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08" w:rsidRDefault="0043268B">
      <w:pPr>
        <w:widowControl w:val="0"/>
        <w:pBdr>
          <w:top w:val="nil"/>
          <w:left w:val="nil"/>
          <w:bottom w:val="nil"/>
          <w:right w:val="nil"/>
          <w:between w:val="nil"/>
        </w:pBdr>
        <w:rPr>
          <w:rFonts w:ascii="Arial Narrow" w:eastAsia="Arial Narrow" w:hAnsi="Arial Narrow" w:cs="Arial Narrow"/>
          <w:b/>
          <w:sz w:val="40"/>
          <w:szCs w:val="40"/>
        </w:rPr>
      </w:pPr>
      <w:r>
        <w:rPr>
          <w:noProof/>
        </w:rPr>
        <w:drawing>
          <wp:anchor distT="114300" distB="114300" distL="114300" distR="114300" simplePos="0" relativeHeight="251658240" behindDoc="0" locked="0" layoutInCell="1" hidden="0" allowOverlap="1">
            <wp:simplePos x="0" y="0"/>
            <wp:positionH relativeFrom="column">
              <wp:posOffset>4791075</wp:posOffset>
            </wp:positionH>
            <wp:positionV relativeFrom="paragraph">
              <wp:posOffset>142875</wp:posOffset>
            </wp:positionV>
            <wp:extent cx="1156477" cy="14430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56477" cy="1443038"/>
                    </a:xfrm>
                    <a:prstGeom prst="rect">
                      <a:avLst/>
                    </a:prstGeom>
                    <a:ln/>
                  </pic:spPr>
                </pic:pic>
              </a:graphicData>
            </a:graphic>
          </wp:anchor>
        </w:drawing>
      </w:r>
    </w:p>
    <w:p w:rsidR="00522208" w:rsidRDefault="00522208">
      <w:pPr>
        <w:widowControl w:val="0"/>
        <w:pBdr>
          <w:top w:val="nil"/>
          <w:left w:val="nil"/>
          <w:bottom w:val="nil"/>
          <w:right w:val="nil"/>
          <w:between w:val="nil"/>
        </w:pBdr>
        <w:rPr>
          <w:rFonts w:ascii="Arial Narrow" w:eastAsia="Arial Narrow" w:hAnsi="Arial Narrow" w:cs="Arial Narrow"/>
          <w:b/>
          <w:sz w:val="40"/>
          <w:szCs w:val="40"/>
        </w:rPr>
      </w:pPr>
    </w:p>
    <w:p w:rsidR="00522208" w:rsidRDefault="00522208">
      <w:pPr>
        <w:widowControl w:val="0"/>
        <w:pBdr>
          <w:top w:val="nil"/>
          <w:left w:val="nil"/>
          <w:bottom w:val="nil"/>
          <w:right w:val="nil"/>
          <w:between w:val="nil"/>
        </w:pBdr>
        <w:rPr>
          <w:rFonts w:ascii="Arial Narrow" w:eastAsia="Arial Narrow" w:hAnsi="Arial Narrow" w:cs="Arial Narrow"/>
          <w:b/>
          <w:sz w:val="38"/>
          <w:szCs w:val="38"/>
        </w:rPr>
      </w:pPr>
    </w:p>
    <w:p w:rsidR="00522208" w:rsidRDefault="0043268B">
      <w:pPr>
        <w:widowControl w:val="0"/>
        <w:pBdr>
          <w:top w:val="nil"/>
          <w:left w:val="nil"/>
          <w:bottom w:val="nil"/>
          <w:right w:val="nil"/>
          <w:between w:val="nil"/>
        </w:pBdr>
        <w:rPr>
          <w:b/>
          <w:color w:val="000000"/>
          <w:sz w:val="40"/>
          <w:szCs w:val="40"/>
        </w:rPr>
      </w:pPr>
      <w:r>
        <w:rPr>
          <w:rFonts w:ascii="Arial Narrow" w:eastAsia="Arial Narrow" w:hAnsi="Arial Narrow" w:cs="Arial Narrow"/>
          <w:b/>
          <w:color w:val="000000"/>
          <w:sz w:val="38"/>
          <w:szCs w:val="38"/>
        </w:rPr>
        <w:t>Learning Experience – Werribee Open Range Zoo</w:t>
      </w:r>
      <w:r>
        <w:rPr>
          <w:b/>
          <w:color w:val="000000"/>
          <w:sz w:val="40"/>
          <w:szCs w:val="40"/>
        </w:rPr>
        <w:t xml:space="preserve"> </w:t>
      </w:r>
    </w:p>
    <w:p w:rsidR="00522208" w:rsidRDefault="0043268B">
      <w:pPr>
        <w:widowControl w:val="0"/>
        <w:pBdr>
          <w:top w:val="nil"/>
          <w:left w:val="nil"/>
          <w:bottom w:val="nil"/>
          <w:right w:val="nil"/>
          <w:between w:val="nil"/>
        </w:pBd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 xml:space="preserve">Risk Management / Safety and Venue Information </w:t>
      </w:r>
    </w:p>
    <w:p w:rsidR="00522208" w:rsidRDefault="00522208">
      <w:pPr>
        <w:widowControl w:val="0"/>
        <w:pBdr>
          <w:top w:val="nil"/>
          <w:left w:val="nil"/>
          <w:bottom w:val="nil"/>
          <w:right w:val="nil"/>
          <w:between w:val="nil"/>
        </w:pBdr>
        <w:rPr>
          <w:rFonts w:ascii="Arial Narrow" w:eastAsia="Arial Narrow" w:hAnsi="Arial Narrow" w:cs="Arial Narrow"/>
          <w:sz w:val="21"/>
          <w:szCs w:val="21"/>
        </w:rPr>
      </w:pPr>
    </w:p>
    <w:p w:rsidR="00522208" w:rsidRDefault="004E3D9E">
      <w:pPr>
        <w:widowControl w:val="0"/>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color w:val="000000"/>
          <w:sz w:val="21"/>
          <w:szCs w:val="21"/>
        </w:rPr>
        <w:t>Over 5</w:t>
      </w:r>
      <w:r w:rsidR="0043268B">
        <w:rPr>
          <w:rFonts w:ascii="Arial Narrow" w:eastAsia="Arial Narrow" w:hAnsi="Arial Narrow" w:cs="Arial Narrow"/>
          <w:color w:val="000000"/>
          <w:sz w:val="21"/>
          <w:szCs w:val="21"/>
        </w:rPr>
        <w:t xml:space="preserve">0 years’ experience delivering education programs to Victorian students has demonstrated that the best education outcomes are achieved at our sites through a common-sense balance of student independence and supervision, appropriate to age level and school regulations. Generally speaking, we recommend </w:t>
      </w:r>
      <w:r w:rsidR="0043268B">
        <w:rPr>
          <w:rFonts w:ascii="Arial Narrow" w:eastAsia="Arial Narrow" w:hAnsi="Arial Narrow" w:cs="Arial Narrow"/>
          <w:i/>
          <w:color w:val="000000"/>
          <w:sz w:val="21"/>
          <w:szCs w:val="21"/>
        </w:rPr>
        <w:t xml:space="preserve">the minimum amount of supervision necessary </w:t>
      </w:r>
      <w:r w:rsidR="0043268B">
        <w:rPr>
          <w:rFonts w:ascii="Arial Narrow" w:eastAsia="Arial Narrow" w:hAnsi="Arial Narrow" w:cs="Arial Narrow"/>
          <w:color w:val="000000"/>
          <w:sz w:val="21"/>
          <w:szCs w:val="21"/>
        </w:rPr>
        <w:t xml:space="preserve">and encourage students to explore our sites as independently as possible. Given this, the information below is provided to help teachers and students prepare and plan a safe visit to Werribee Open Range Zoo. </w:t>
      </w:r>
    </w:p>
    <w:p w:rsidR="00522208" w:rsidRDefault="00522208">
      <w:pPr>
        <w:widowControl w:val="0"/>
        <w:pBdr>
          <w:top w:val="nil"/>
          <w:left w:val="nil"/>
          <w:bottom w:val="nil"/>
          <w:right w:val="nil"/>
          <w:between w:val="nil"/>
        </w:pBdr>
        <w:rPr>
          <w:rFonts w:ascii="Arial Narrow" w:eastAsia="Arial Narrow" w:hAnsi="Arial Narrow" w:cs="Arial Narrow"/>
          <w:sz w:val="21"/>
          <w:szCs w:val="21"/>
        </w:rPr>
      </w:pPr>
    </w:p>
    <w:p w:rsidR="004E3D9E" w:rsidRDefault="0043268B">
      <w:pPr>
        <w:widowControl w:val="0"/>
        <w:pBdr>
          <w:top w:val="nil"/>
          <w:left w:val="nil"/>
          <w:bottom w:val="nil"/>
          <w:right w:val="nil"/>
          <w:between w:val="nil"/>
        </w:pBdr>
        <w:rPr>
          <w:rFonts w:ascii="Arial Narrow" w:eastAsia="Arial Narrow" w:hAnsi="Arial Narrow" w:cs="Arial Narrow"/>
          <w:sz w:val="21"/>
          <w:szCs w:val="21"/>
        </w:rPr>
      </w:pPr>
      <w:r>
        <w:rPr>
          <w:rFonts w:ascii="Arial Narrow" w:eastAsia="Arial Narrow" w:hAnsi="Arial Narrow" w:cs="Arial Narrow"/>
          <w:color w:val="000000"/>
          <w:sz w:val="21"/>
          <w:szCs w:val="21"/>
        </w:rPr>
        <w:t xml:space="preserve">Zoos Victoria also </w:t>
      </w:r>
      <w:r>
        <w:rPr>
          <w:rFonts w:ascii="Arial Narrow" w:eastAsia="Arial Narrow" w:hAnsi="Arial Narrow" w:cs="Arial Narrow"/>
          <w:sz w:val="21"/>
          <w:szCs w:val="21"/>
        </w:rPr>
        <w:t>provides</w:t>
      </w:r>
      <w:r>
        <w:rPr>
          <w:rFonts w:ascii="Arial Narrow" w:eastAsia="Arial Narrow" w:hAnsi="Arial Narrow" w:cs="Arial Narrow"/>
          <w:color w:val="000000"/>
          <w:sz w:val="21"/>
          <w:szCs w:val="21"/>
        </w:rPr>
        <w:t xml:space="preserve"> free teacher PDs so you can familiarise you</w:t>
      </w:r>
      <w:r>
        <w:rPr>
          <w:rFonts w:ascii="Arial Narrow" w:eastAsia="Arial Narrow" w:hAnsi="Arial Narrow" w:cs="Arial Narrow"/>
          <w:sz w:val="21"/>
          <w:szCs w:val="21"/>
        </w:rPr>
        <w:t xml:space="preserve">rself with each of our properties plus sharpen your teaching skills with fresh strategies you can take back to the classroom. </w:t>
      </w:r>
    </w:p>
    <w:p w:rsidR="00522208" w:rsidRPr="004E3D9E" w:rsidRDefault="0043268B">
      <w:pPr>
        <w:widowControl w:val="0"/>
        <w:pBdr>
          <w:top w:val="nil"/>
          <w:left w:val="nil"/>
          <w:bottom w:val="nil"/>
          <w:right w:val="nil"/>
          <w:between w:val="nil"/>
        </w:pBdr>
        <w:rPr>
          <w:rFonts w:ascii="Arial Narrow" w:eastAsia="Arial Narrow" w:hAnsi="Arial Narrow" w:cs="Arial Narrow"/>
          <w:color w:val="000000"/>
          <w:sz w:val="21"/>
          <w:szCs w:val="21"/>
        </w:rPr>
      </w:pPr>
      <w:r>
        <w:rPr>
          <w:rFonts w:ascii="Arial Narrow" w:eastAsia="Arial Narrow" w:hAnsi="Arial Narrow" w:cs="Arial Narrow"/>
          <w:sz w:val="21"/>
          <w:szCs w:val="21"/>
        </w:rPr>
        <w:t>V</w:t>
      </w:r>
      <w:r>
        <w:rPr>
          <w:rFonts w:ascii="Arial Narrow" w:eastAsia="Arial Narrow" w:hAnsi="Arial Narrow" w:cs="Arial Narrow"/>
          <w:color w:val="000000"/>
          <w:sz w:val="21"/>
          <w:szCs w:val="21"/>
        </w:rPr>
        <w:t>isi</w:t>
      </w:r>
      <w:r w:rsidR="004E3D9E">
        <w:rPr>
          <w:rFonts w:ascii="Arial Narrow" w:eastAsia="Arial Narrow" w:hAnsi="Arial Narrow" w:cs="Arial Narrow"/>
          <w:color w:val="000000"/>
          <w:sz w:val="21"/>
          <w:szCs w:val="21"/>
        </w:rPr>
        <w:t xml:space="preserve">t </w:t>
      </w:r>
      <w:hyperlink r:id="rId8" w:history="1">
        <w:r w:rsidR="004E3D9E" w:rsidRPr="004E3D9E">
          <w:rPr>
            <w:rStyle w:val="Hyperlink"/>
            <w:sz w:val="21"/>
            <w:szCs w:val="21"/>
          </w:rPr>
          <w:t>https://www.zoo.org.au/education/education-events-and-pd/</w:t>
        </w:r>
      </w:hyperlink>
      <w:r w:rsidR="004E3D9E">
        <w:t xml:space="preserve"> </w:t>
      </w:r>
      <w:r>
        <w:rPr>
          <w:rFonts w:ascii="Arial Narrow" w:eastAsia="Arial Narrow" w:hAnsi="Arial Narrow" w:cs="Arial Narrow"/>
          <w:sz w:val="21"/>
          <w:szCs w:val="21"/>
        </w:rPr>
        <w:t>for more information</w:t>
      </w:r>
      <w:r>
        <w:rPr>
          <w:rFonts w:ascii="Arial Narrow" w:eastAsia="Arial Narrow" w:hAnsi="Arial Narrow" w:cs="Arial Narrow"/>
          <w:color w:val="000000"/>
          <w:sz w:val="21"/>
          <w:szCs w:val="21"/>
        </w:rPr>
        <w:t>.</w:t>
      </w:r>
    </w:p>
    <w:p w:rsidR="00522208" w:rsidRDefault="00522208">
      <w:pPr>
        <w:widowControl w:val="0"/>
        <w:pBdr>
          <w:top w:val="nil"/>
          <w:left w:val="nil"/>
          <w:bottom w:val="nil"/>
          <w:right w:val="nil"/>
          <w:between w:val="nil"/>
        </w:pBdr>
        <w:jc w:val="both"/>
        <w:rPr>
          <w:rFonts w:ascii="Arial Narrow" w:eastAsia="Arial Narrow" w:hAnsi="Arial Narrow" w:cs="Arial Narrow"/>
          <w:sz w:val="21"/>
          <w:szCs w:val="21"/>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6165"/>
      </w:tblGrid>
      <w:tr w:rsidR="00522208">
        <w:trPr>
          <w:trHeight w:val="400"/>
        </w:trPr>
        <w:tc>
          <w:tcPr>
            <w:tcW w:w="9360" w:type="dxa"/>
            <w:gridSpan w:val="2"/>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Location: </w:t>
            </w:r>
            <w:r>
              <w:rPr>
                <w:rFonts w:ascii="Arial Narrow" w:eastAsia="Arial Narrow" w:hAnsi="Arial Narrow" w:cs="Arial Narrow"/>
                <w:sz w:val="21"/>
                <w:szCs w:val="21"/>
              </w:rPr>
              <w:t xml:space="preserve">Werribee Open Range Zoo, K Road, Werribee, Victoria </w:t>
            </w:r>
          </w:p>
        </w:tc>
      </w:tr>
      <w:tr w:rsidR="00522208">
        <w:trPr>
          <w:trHeight w:val="400"/>
        </w:trPr>
        <w:tc>
          <w:tcPr>
            <w:tcW w:w="9360" w:type="dxa"/>
            <w:gridSpan w:val="2"/>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sz w:val="21"/>
                <w:szCs w:val="21"/>
              </w:rPr>
            </w:pPr>
            <w:r>
              <w:rPr>
                <w:rFonts w:ascii="Arial Narrow" w:eastAsia="Arial Narrow" w:hAnsi="Arial Narrow" w:cs="Arial Narrow"/>
                <w:b/>
                <w:sz w:val="21"/>
                <w:szCs w:val="21"/>
              </w:rPr>
              <w:t xml:space="preserve">Hazard Description: </w:t>
            </w:r>
            <w:r>
              <w:rPr>
                <w:rFonts w:ascii="Arial Narrow" w:eastAsia="Arial Narrow" w:hAnsi="Arial Narrow" w:cs="Arial Narrow"/>
                <w:sz w:val="21"/>
                <w:szCs w:val="21"/>
              </w:rPr>
              <w:t xml:space="preserve">Child safety at Werribee Open Range Zoo during school excursion </w:t>
            </w:r>
          </w:p>
        </w:tc>
      </w:tr>
      <w:tr w:rsidR="00522208">
        <w:tc>
          <w:tcPr>
            <w:tcW w:w="3195" w:type="dxa"/>
            <w:shd w:val="clear" w:color="auto" w:fill="auto"/>
            <w:tcMar>
              <w:top w:w="100" w:type="dxa"/>
              <w:left w:w="100" w:type="dxa"/>
              <w:bottom w:w="100" w:type="dxa"/>
              <w:right w:w="100" w:type="dxa"/>
            </w:tcMar>
          </w:tcPr>
          <w:p w:rsidR="00522208" w:rsidRDefault="0043268B">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21"/>
                <w:szCs w:val="21"/>
              </w:rPr>
              <w:t>Hazard Identification</w:t>
            </w:r>
          </w:p>
        </w:tc>
        <w:tc>
          <w:tcPr>
            <w:tcW w:w="6165" w:type="dxa"/>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sz w:val="21"/>
                <w:szCs w:val="21"/>
              </w:rPr>
            </w:pPr>
            <w:r>
              <w:rPr>
                <w:rFonts w:ascii="Arial Narrow" w:eastAsia="Arial Narrow" w:hAnsi="Arial Narrow" w:cs="Arial Narrow"/>
                <w:b/>
                <w:sz w:val="21"/>
                <w:szCs w:val="21"/>
              </w:rPr>
              <w:t>Risk Reduction Control Measures</w:t>
            </w:r>
          </w:p>
        </w:tc>
      </w:tr>
      <w:tr w:rsidR="00522208">
        <w:tc>
          <w:tcPr>
            <w:tcW w:w="3195" w:type="dxa"/>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Zoo grounds – </w:t>
            </w:r>
            <w:r>
              <w:rPr>
                <w:rFonts w:ascii="Arial Narrow" w:eastAsia="Arial Narrow" w:hAnsi="Arial Narrow" w:cs="Arial Narrow"/>
                <w:sz w:val="19"/>
                <w:szCs w:val="19"/>
              </w:rPr>
              <w:t>lost child/ren</w:t>
            </w:r>
          </w:p>
        </w:tc>
        <w:tc>
          <w:tcPr>
            <w:tcW w:w="6165" w:type="dxa"/>
            <w:shd w:val="clear" w:color="auto" w:fill="auto"/>
            <w:tcMar>
              <w:top w:w="100" w:type="dxa"/>
              <w:left w:w="100" w:type="dxa"/>
              <w:bottom w:w="100" w:type="dxa"/>
              <w:right w:w="100" w:type="dxa"/>
            </w:tcMar>
          </w:tcPr>
          <w:p w:rsidR="00522208" w:rsidRDefault="0043268B">
            <w:pPr>
              <w:widowControl w:val="0"/>
              <w:numPr>
                <w:ilvl w:val="0"/>
                <w:numId w:val="5"/>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Ensure students are familiar with </w:t>
            </w:r>
            <w:hyperlink r:id="rId9">
              <w:r>
                <w:rPr>
                  <w:rFonts w:ascii="Arial Narrow" w:eastAsia="Arial Narrow" w:hAnsi="Arial Narrow" w:cs="Arial Narrow"/>
                  <w:color w:val="1155CC"/>
                  <w:sz w:val="20"/>
                  <w:szCs w:val="20"/>
                  <w:u w:val="single"/>
                </w:rPr>
                <w:t>map</w:t>
              </w:r>
            </w:hyperlink>
            <w:r>
              <w:rPr>
                <w:rFonts w:ascii="Arial Narrow" w:eastAsia="Arial Narrow" w:hAnsi="Arial Narrow" w:cs="Arial Narrow"/>
                <w:sz w:val="20"/>
                <w:szCs w:val="20"/>
              </w:rPr>
              <w:t xml:space="preserve"> and prepared for wal</w:t>
            </w:r>
            <w:r w:rsidR="004E3D9E">
              <w:rPr>
                <w:rFonts w:ascii="Arial Narrow" w:eastAsia="Arial Narrow" w:hAnsi="Arial Narrow" w:cs="Arial Narrow"/>
                <w:sz w:val="20"/>
                <w:szCs w:val="20"/>
              </w:rPr>
              <w:t>king through a large site. (African</w:t>
            </w:r>
            <w:r w:rsidR="000C39E0">
              <w:rPr>
                <w:rFonts w:ascii="Arial Narrow" w:eastAsia="Arial Narrow" w:hAnsi="Arial Narrow" w:cs="Arial Narrow"/>
                <w:sz w:val="20"/>
                <w:szCs w:val="20"/>
              </w:rPr>
              <w:t xml:space="preserve"> Trail 1000m 60 minutes, </w:t>
            </w:r>
            <w:r w:rsidR="004E3D9E">
              <w:rPr>
                <w:rFonts w:ascii="Arial Narrow" w:eastAsia="Arial Narrow" w:hAnsi="Arial Narrow" w:cs="Arial Narrow"/>
                <w:sz w:val="20"/>
                <w:szCs w:val="20"/>
              </w:rPr>
              <w:t xml:space="preserve">Werribee </w:t>
            </w:r>
            <w:r>
              <w:rPr>
                <w:rFonts w:ascii="Arial Narrow" w:eastAsia="Arial Narrow" w:hAnsi="Arial Narrow" w:cs="Arial Narrow"/>
                <w:sz w:val="20"/>
                <w:szCs w:val="20"/>
              </w:rPr>
              <w:t>River Trail 1000m</w:t>
            </w:r>
            <w:r w:rsidR="000C39E0">
              <w:rPr>
                <w:rFonts w:ascii="Arial Narrow" w:eastAsia="Arial Narrow" w:hAnsi="Arial Narrow" w:cs="Arial Narrow"/>
                <w:sz w:val="20"/>
                <w:szCs w:val="20"/>
              </w:rPr>
              <w:t xml:space="preserve"> 35minutes</w:t>
            </w:r>
            <w:r>
              <w:rPr>
                <w:rFonts w:ascii="Arial Narrow" w:eastAsia="Arial Narrow" w:hAnsi="Arial Narrow" w:cs="Arial Narrow"/>
                <w:sz w:val="20"/>
                <w:szCs w:val="20"/>
              </w:rPr>
              <w:t xml:space="preserve">, Australian </w:t>
            </w:r>
            <w:r w:rsidR="004E3D9E">
              <w:rPr>
                <w:rFonts w:ascii="Arial Narrow" w:eastAsia="Arial Narrow" w:hAnsi="Arial Narrow" w:cs="Arial Narrow"/>
                <w:sz w:val="20"/>
                <w:szCs w:val="20"/>
              </w:rPr>
              <w:t>Trail</w:t>
            </w:r>
            <w:r>
              <w:rPr>
                <w:rFonts w:ascii="Arial Narrow" w:eastAsia="Arial Narrow" w:hAnsi="Arial Narrow" w:cs="Arial Narrow"/>
                <w:sz w:val="20"/>
                <w:szCs w:val="20"/>
              </w:rPr>
              <w:t xml:space="preserve"> 500m</w:t>
            </w:r>
            <w:r w:rsidR="000C39E0">
              <w:rPr>
                <w:rFonts w:ascii="Arial Narrow" w:eastAsia="Arial Narrow" w:hAnsi="Arial Narrow" w:cs="Arial Narrow"/>
                <w:sz w:val="20"/>
                <w:szCs w:val="20"/>
              </w:rPr>
              <w:t xml:space="preserve"> 20minutes</w:t>
            </w:r>
            <w:r>
              <w:rPr>
                <w:rFonts w:ascii="Arial Narrow" w:eastAsia="Arial Narrow" w:hAnsi="Arial Narrow" w:cs="Arial Narrow"/>
                <w:sz w:val="20"/>
                <w:szCs w:val="20"/>
              </w:rPr>
              <w:t>)</w:t>
            </w:r>
          </w:p>
          <w:p w:rsidR="00522208" w:rsidRDefault="0043268B">
            <w:pPr>
              <w:widowControl w:val="0"/>
              <w:numPr>
                <w:ilvl w:val="0"/>
                <w:numId w:val="5"/>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Follow recommended supervision ratios of 1:3 for Early Childhood, </w:t>
            </w:r>
            <w:r w:rsidR="004E3D9E">
              <w:rPr>
                <w:rFonts w:ascii="Arial Narrow" w:eastAsia="Arial Narrow" w:hAnsi="Arial Narrow" w:cs="Arial Narrow"/>
                <w:sz w:val="20"/>
                <w:szCs w:val="20"/>
              </w:rPr>
              <w:t xml:space="preserve">             </w:t>
            </w:r>
            <w:r>
              <w:rPr>
                <w:rFonts w:ascii="Arial Narrow" w:eastAsia="Arial Narrow" w:hAnsi="Arial Narrow" w:cs="Arial Narrow"/>
                <w:sz w:val="20"/>
                <w:szCs w:val="20"/>
              </w:rPr>
              <w:t xml:space="preserve">1:5 Primary School and 1:10 Secondary School </w:t>
            </w:r>
          </w:p>
          <w:p w:rsidR="00522208" w:rsidRDefault="0043268B">
            <w:pPr>
              <w:widowControl w:val="0"/>
              <w:numPr>
                <w:ilvl w:val="0"/>
                <w:numId w:val="5"/>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It is recommended that secondary school students are allowed to independently explore the zoo in small groups and that upper primary students do so on a case-by-case basis, or with adult supervision, in small groups. Early Childhood and lower primary school students should be accompanied by a supervising adult in small groups. Students remain the responsibility of the school teachers at all times </w:t>
            </w:r>
          </w:p>
          <w:p w:rsidR="00522208" w:rsidRDefault="0043268B">
            <w:pPr>
              <w:widowControl w:val="0"/>
              <w:numPr>
                <w:ilvl w:val="0"/>
                <w:numId w:val="5"/>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Implement appropriate supervision strategies including: </w:t>
            </w:r>
          </w:p>
          <w:p w:rsidR="00522208" w:rsidRDefault="0043268B">
            <w:pPr>
              <w:widowControl w:val="0"/>
              <w:numPr>
                <w:ilvl w:val="1"/>
                <w:numId w:val="5"/>
              </w:numPr>
              <w:ind w:left="566"/>
              <w:rPr>
                <w:rFonts w:ascii="Arial Narrow" w:eastAsia="Arial Narrow" w:hAnsi="Arial Narrow" w:cs="Arial Narrow"/>
                <w:sz w:val="20"/>
                <w:szCs w:val="20"/>
              </w:rPr>
            </w:pPr>
            <w:r>
              <w:rPr>
                <w:rFonts w:ascii="Arial Narrow" w:eastAsia="Arial Narrow" w:hAnsi="Arial Narrow" w:cs="Arial Narrow"/>
                <w:sz w:val="20"/>
                <w:szCs w:val="20"/>
              </w:rPr>
              <w:t>Early Childhood/Primary Schools: name badges, mobile phone number displayed on students, regular role calls, establishing meeting points and meeting times</w:t>
            </w:r>
          </w:p>
          <w:p w:rsidR="00522208" w:rsidRDefault="0043268B">
            <w:pPr>
              <w:widowControl w:val="0"/>
              <w:numPr>
                <w:ilvl w:val="1"/>
                <w:numId w:val="5"/>
              </w:numPr>
              <w:ind w:left="566"/>
              <w:rPr>
                <w:rFonts w:ascii="Arial Narrow" w:eastAsia="Arial Narrow" w:hAnsi="Arial Narrow" w:cs="Arial Narrow"/>
                <w:sz w:val="20"/>
                <w:szCs w:val="20"/>
              </w:rPr>
            </w:pPr>
            <w:r>
              <w:rPr>
                <w:rFonts w:ascii="Arial Narrow" w:eastAsia="Arial Narrow" w:hAnsi="Arial Narrow" w:cs="Arial Narrow"/>
                <w:sz w:val="20"/>
                <w:szCs w:val="20"/>
              </w:rPr>
              <w:t xml:space="preserve">Secondary Schools: teacher mobile phone contact, regular meeting points and times, a zoo map for each group (printed at school or on own device) </w:t>
            </w:r>
          </w:p>
          <w:p w:rsidR="00522208" w:rsidRDefault="0043268B">
            <w:pPr>
              <w:widowControl w:val="0"/>
              <w:numPr>
                <w:ilvl w:val="0"/>
                <w:numId w:val="5"/>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Gather all students and adults at beginning of the day to outline meeting times and ensure site orientation </w:t>
            </w:r>
          </w:p>
          <w:p w:rsidR="00522208" w:rsidRDefault="0043268B">
            <w:pPr>
              <w:widowControl w:val="0"/>
              <w:numPr>
                <w:ilvl w:val="0"/>
                <w:numId w:val="5"/>
              </w:numPr>
              <w:ind w:left="283"/>
              <w:rPr>
                <w:rFonts w:ascii="Arial Narrow" w:eastAsia="Arial Narrow" w:hAnsi="Arial Narrow" w:cs="Arial Narrow"/>
                <w:sz w:val="20"/>
                <w:szCs w:val="20"/>
              </w:rPr>
            </w:pPr>
            <w:r>
              <w:rPr>
                <w:rFonts w:ascii="Arial Narrow" w:eastAsia="Arial Narrow" w:hAnsi="Arial Narrow" w:cs="Arial Narrow"/>
                <w:sz w:val="20"/>
                <w:szCs w:val="20"/>
              </w:rPr>
              <w:t xml:space="preserve">Encourage missing students to report to any Zoo staff member </w:t>
            </w:r>
          </w:p>
          <w:p w:rsidR="00522208" w:rsidRDefault="0043268B">
            <w:pPr>
              <w:widowControl w:val="0"/>
              <w:numPr>
                <w:ilvl w:val="0"/>
                <w:numId w:val="5"/>
              </w:numPr>
              <w:ind w:left="283"/>
              <w:rPr>
                <w:rFonts w:ascii="Arial Narrow" w:eastAsia="Arial Narrow" w:hAnsi="Arial Narrow" w:cs="Arial Narrow"/>
                <w:sz w:val="20"/>
                <w:szCs w:val="20"/>
              </w:rPr>
            </w:pPr>
            <w:r>
              <w:rPr>
                <w:rFonts w:ascii="Arial Narrow" w:eastAsia="Arial Narrow" w:hAnsi="Arial Narrow" w:cs="Arial Narrow"/>
                <w:sz w:val="20"/>
                <w:szCs w:val="20"/>
              </w:rPr>
              <w:t>Zoo staff have emergency management systems in place to handle missing students as well as visitor and medical emergencies</w:t>
            </w:r>
          </w:p>
        </w:tc>
      </w:tr>
      <w:tr w:rsidR="00522208">
        <w:tc>
          <w:tcPr>
            <w:tcW w:w="3195" w:type="dxa"/>
            <w:shd w:val="clear" w:color="auto" w:fill="auto"/>
            <w:tcMar>
              <w:top w:w="100" w:type="dxa"/>
              <w:left w:w="100" w:type="dxa"/>
              <w:bottom w:w="100" w:type="dxa"/>
              <w:right w:w="100" w:type="dxa"/>
            </w:tcMar>
          </w:tcPr>
          <w:p w:rsidR="00522208" w:rsidRDefault="0043268B">
            <w:pPr>
              <w:widowControl w:val="0"/>
              <w:spacing w:line="240" w:lineRule="auto"/>
              <w:rPr>
                <w:rFonts w:ascii="Arial Narrow" w:eastAsia="Arial Narrow" w:hAnsi="Arial Narrow" w:cs="Arial Narrow"/>
                <w:sz w:val="21"/>
                <w:szCs w:val="21"/>
              </w:rPr>
            </w:pPr>
            <w:r>
              <w:rPr>
                <w:rFonts w:ascii="Arial Narrow" w:eastAsia="Arial Narrow" w:hAnsi="Arial Narrow" w:cs="Arial Narrow"/>
                <w:b/>
                <w:sz w:val="19"/>
                <w:szCs w:val="19"/>
              </w:rPr>
              <w:t xml:space="preserve">Walking through the Zoo grounds </w:t>
            </w:r>
            <w:r>
              <w:rPr>
                <w:rFonts w:ascii="Arial Narrow" w:eastAsia="Arial Narrow" w:hAnsi="Arial Narrow" w:cs="Arial Narrow"/>
                <w:sz w:val="19"/>
                <w:szCs w:val="19"/>
              </w:rPr>
              <w:t xml:space="preserve">– </w:t>
            </w:r>
            <w:r>
              <w:rPr>
                <w:rFonts w:ascii="Arial Narrow" w:eastAsia="Arial Narrow" w:hAnsi="Arial Narrow" w:cs="Arial Narrow"/>
                <w:sz w:val="19"/>
                <w:szCs w:val="19"/>
              </w:rPr>
              <w:lastRenderedPageBreak/>
              <w:t>exposure to extreme weather</w:t>
            </w:r>
          </w:p>
        </w:tc>
        <w:tc>
          <w:tcPr>
            <w:tcW w:w="6165" w:type="dxa"/>
            <w:shd w:val="clear" w:color="auto" w:fill="auto"/>
            <w:tcMar>
              <w:top w:w="100" w:type="dxa"/>
              <w:left w:w="100" w:type="dxa"/>
              <w:bottom w:w="100" w:type="dxa"/>
              <w:right w:w="100" w:type="dxa"/>
            </w:tcMar>
          </w:tcPr>
          <w:p w:rsidR="00522208" w:rsidRDefault="0043268B">
            <w:pPr>
              <w:widowControl w:val="0"/>
              <w:numPr>
                <w:ilvl w:val="0"/>
                <w:numId w:val="6"/>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lastRenderedPageBreak/>
              <w:t xml:space="preserve">Ensure students are provided with adequate sun protection and water (water </w:t>
            </w:r>
            <w:r>
              <w:rPr>
                <w:rFonts w:ascii="Arial Narrow" w:eastAsia="Arial Narrow" w:hAnsi="Arial Narrow" w:cs="Arial Narrow"/>
                <w:sz w:val="20"/>
                <w:szCs w:val="20"/>
              </w:rPr>
              <w:lastRenderedPageBreak/>
              <w:t xml:space="preserve">points throughout zoo – </w:t>
            </w:r>
            <w:hyperlink r:id="rId10">
              <w:r>
                <w:rPr>
                  <w:rFonts w:ascii="Arial Narrow" w:eastAsia="Arial Narrow" w:hAnsi="Arial Narrow" w:cs="Arial Narrow"/>
                  <w:color w:val="1155CC"/>
                  <w:sz w:val="20"/>
                  <w:szCs w:val="20"/>
                  <w:u w:val="single"/>
                </w:rPr>
                <w:t>see map</w:t>
              </w:r>
            </w:hyperlink>
            <w:r>
              <w:rPr>
                <w:rFonts w:ascii="Arial Narrow" w:eastAsia="Arial Narrow" w:hAnsi="Arial Narrow" w:cs="Arial Narrow"/>
                <w:sz w:val="20"/>
                <w:szCs w:val="20"/>
              </w:rPr>
              <w:t xml:space="preserve">) </w:t>
            </w:r>
          </w:p>
          <w:p w:rsidR="00522208" w:rsidRDefault="0043268B">
            <w:pPr>
              <w:widowControl w:val="0"/>
              <w:numPr>
                <w:ilvl w:val="0"/>
                <w:numId w:val="6"/>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Become aware of undercover areas in case of extreme weather. i.e. African H</w:t>
            </w:r>
            <w:r w:rsidR="000C39E0">
              <w:rPr>
                <w:rFonts w:ascii="Arial Narrow" w:eastAsia="Arial Narrow" w:hAnsi="Arial Narrow" w:cs="Arial Narrow"/>
                <w:sz w:val="20"/>
                <w:szCs w:val="20"/>
              </w:rPr>
              <w:t>uts located at beginning of African</w:t>
            </w:r>
            <w:r>
              <w:rPr>
                <w:rFonts w:ascii="Arial Narrow" w:eastAsia="Arial Narrow" w:hAnsi="Arial Narrow" w:cs="Arial Narrow"/>
                <w:sz w:val="20"/>
                <w:szCs w:val="20"/>
              </w:rPr>
              <w:t xml:space="preserve"> Trail </w:t>
            </w:r>
          </w:p>
          <w:p w:rsidR="00522208" w:rsidRDefault="0043268B">
            <w:pPr>
              <w:widowControl w:val="0"/>
              <w:numPr>
                <w:ilvl w:val="0"/>
                <w:numId w:val="6"/>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First Aid officers are on duty at all times and can be located at the Zoo Entry</w:t>
            </w:r>
          </w:p>
          <w:p w:rsidR="00522208" w:rsidRDefault="0043268B">
            <w:pPr>
              <w:widowControl w:val="0"/>
              <w:numPr>
                <w:ilvl w:val="0"/>
                <w:numId w:val="6"/>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Werribee Open Range Zoo complies with all access requirements for students with a disability</w:t>
            </w:r>
          </w:p>
        </w:tc>
      </w:tr>
      <w:tr w:rsidR="00522208">
        <w:tc>
          <w:tcPr>
            <w:tcW w:w="3195" w:type="dxa"/>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b/>
                <w:sz w:val="19"/>
                <w:szCs w:val="19"/>
              </w:rPr>
            </w:pPr>
            <w:r>
              <w:rPr>
                <w:rFonts w:ascii="Arial Narrow" w:eastAsia="Arial Narrow" w:hAnsi="Arial Narrow" w:cs="Arial Narrow"/>
                <w:b/>
                <w:sz w:val="19"/>
                <w:szCs w:val="19"/>
              </w:rPr>
              <w:lastRenderedPageBreak/>
              <w:t xml:space="preserve">Safari bus tour </w:t>
            </w:r>
            <w:r>
              <w:rPr>
                <w:rFonts w:ascii="Arial Narrow" w:eastAsia="Arial Narrow" w:hAnsi="Arial Narrow" w:cs="Arial Narrow"/>
                <w:sz w:val="19"/>
                <w:szCs w:val="19"/>
              </w:rPr>
              <w:t>– lost personal item dropped out of vehicle’s windows</w:t>
            </w:r>
          </w:p>
        </w:tc>
        <w:tc>
          <w:tcPr>
            <w:tcW w:w="6165" w:type="dxa"/>
            <w:shd w:val="clear" w:color="auto" w:fill="auto"/>
            <w:tcMar>
              <w:top w:w="100" w:type="dxa"/>
              <w:left w:w="100" w:type="dxa"/>
              <w:bottom w:w="100" w:type="dxa"/>
              <w:right w:w="100" w:type="dxa"/>
            </w:tcMar>
          </w:tcPr>
          <w:p w:rsidR="00522208" w:rsidRDefault="0043268B">
            <w:pPr>
              <w:widowControl w:val="0"/>
              <w:numPr>
                <w:ilvl w:val="0"/>
                <w:numId w:val="3"/>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Safari bus guides provide all visitors with a safety message at the commencement of the 40-minute bus tour </w:t>
            </w:r>
          </w:p>
          <w:p w:rsidR="00522208" w:rsidRDefault="0043268B">
            <w:pPr>
              <w:widowControl w:val="0"/>
              <w:numPr>
                <w:ilvl w:val="0"/>
                <w:numId w:val="3"/>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Safari bus is fitted with an intercom to communicate any safety concerns teachers have directly to the Safari guide </w:t>
            </w:r>
          </w:p>
          <w:p w:rsidR="00522208" w:rsidRDefault="0043268B">
            <w:pPr>
              <w:widowControl w:val="0"/>
              <w:numPr>
                <w:ilvl w:val="0"/>
                <w:numId w:val="3"/>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Zoo staff have emergency management systems in place to handle medical emergencies while on a safari bus tour </w:t>
            </w:r>
          </w:p>
          <w:p w:rsidR="00522208" w:rsidRDefault="00522208">
            <w:pPr>
              <w:widowControl w:val="0"/>
              <w:pBdr>
                <w:top w:val="nil"/>
                <w:left w:val="nil"/>
                <w:bottom w:val="nil"/>
                <w:right w:val="nil"/>
                <w:between w:val="nil"/>
              </w:pBdr>
              <w:spacing w:line="240" w:lineRule="auto"/>
              <w:ind w:left="283" w:hanging="360"/>
              <w:rPr>
                <w:rFonts w:ascii="Arial Narrow" w:eastAsia="Arial Narrow" w:hAnsi="Arial Narrow" w:cs="Arial Narrow"/>
                <w:sz w:val="20"/>
                <w:szCs w:val="20"/>
              </w:rPr>
            </w:pPr>
          </w:p>
        </w:tc>
      </w:tr>
      <w:tr w:rsidR="00522208">
        <w:tc>
          <w:tcPr>
            <w:tcW w:w="3195" w:type="dxa"/>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Car Park </w:t>
            </w:r>
            <w:r>
              <w:rPr>
                <w:rFonts w:ascii="Arial Narrow" w:eastAsia="Arial Narrow" w:hAnsi="Arial Narrow" w:cs="Arial Narrow"/>
                <w:sz w:val="19"/>
                <w:szCs w:val="19"/>
              </w:rPr>
              <w:t>– accident with vehicle upon entry and exit to the zoo</w:t>
            </w:r>
          </w:p>
        </w:tc>
        <w:tc>
          <w:tcPr>
            <w:tcW w:w="6165" w:type="dxa"/>
            <w:shd w:val="clear" w:color="auto" w:fill="auto"/>
            <w:tcMar>
              <w:top w:w="100" w:type="dxa"/>
              <w:left w:w="100" w:type="dxa"/>
              <w:bottom w:w="100" w:type="dxa"/>
              <w:right w:w="100" w:type="dxa"/>
            </w:tcMar>
          </w:tcPr>
          <w:p w:rsidR="00522208" w:rsidRDefault="0043268B">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 xml:space="preserve">A bus pick-up and drop-off zone is located </w:t>
            </w:r>
            <w:r w:rsidR="004E3D9E">
              <w:rPr>
                <w:rFonts w:ascii="Arial Narrow" w:eastAsia="Arial Narrow" w:hAnsi="Arial Narrow" w:cs="Arial Narrow"/>
                <w:sz w:val="20"/>
                <w:szCs w:val="20"/>
              </w:rPr>
              <w:t>just past the</w:t>
            </w:r>
            <w:r>
              <w:rPr>
                <w:rFonts w:ascii="Arial Narrow" w:eastAsia="Arial Narrow" w:hAnsi="Arial Narrow" w:cs="Arial Narrow"/>
                <w:sz w:val="20"/>
                <w:szCs w:val="20"/>
              </w:rPr>
              <w:t xml:space="preserve"> zoo entrance</w:t>
            </w:r>
            <w:r w:rsidR="004E3D9E">
              <w:rPr>
                <w:rFonts w:ascii="Arial Narrow" w:eastAsia="Arial Narrow" w:hAnsi="Arial Narrow" w:cs="Arial Narrow"/>
                <w:sz w:val="20"/>
                <w:szCs w:val="20"/>
              </w:rPr>
              <w:t xml:space="preserve"> in designated drop off lane.</w:t>
            </w:r>
          </w:p>
          <w:p w:rsidR="00522208" w:rsidRDefault="0043268B">
            <w:pPr>
              <w:widowControl w:val="0"/>
              <w:numPr>
                <w:ilvl w:val="0"/>
                <w:numId w:val="1"/>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visitors (including students) must use designated and marked walkways to the zoo entrance</w:t>
            </w:r>
          </w:p>
        </w:tc>
      </w:tr>
      <w:tr w:rsidR="00522208">
        <w:tc>
          <w:tcPr>
            <w:tcW w:w="3195" w:type="dxa"/>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b/>
                <w:sz w:val="19"/>
                <w:szCs w:val="19"/>
              </w:rPr>
            </w:pPr>
            <w:r>
              <w:rPr>
                <w:rFonts w:ascii="Arial Narrow" w:eastAsia="Arial Narrow" w:hAnsi="Arial Narrow" w:cs="Arial Narrow"/>
                <w:b/>
                <w:sz w:val="19"/>
                <w:szCs w:val="19"/>
              </w:rPr>
              <w:t>Child Protection</w:t>
            </w:r>
          </w:p>
        </w:tc>
        <w:tc>
          <w:tcPr>
            <w:tcW w:w="6165" w:type="dxa"/>
            <w:shd w:val="clear" w:color="auto" w:fill="auto"/>
            <w:tcMar>
              <w:top w:w="100" w:type="dxa"/>
              <w:left w:w="100" w:type="dxa"/>
              <w:bottom w:w="100" w:type="dxa"/>
              <w:right w:w="100" w:type="dxa"/>
            </w:tcMar>
          </w:tcPr>
          <w:p w:rsidR="00522208" w:rsidRDefault="0043268B">
            <w:pPr>
              <w:widowControl w:val="0"/>
              <w:numPr>
                <w:ilvl w:val="0"/>
                <w:numId w:val="4"/>
              </w:numPr>
              <w:pBdr>
                <w:top w:val="nil"/>
                <w:left w:val="nil"/>
                <w:bottom w:val="nil"/>
                <w:right w:val="nil"/>
                <w:between w:val="nil"/>
              </w:pBdr>
              <w:spacing w:line="240" w:lineRule="auto"/>
              <w:ind w:left="283"/>
              <w:rPr>
                <w:rFonts w:ascii="Arial Narrow" w:eastAsia="Arial Narrow" w:hAnsi="Arial Narrow" w:cs="Arial Narrow"/>
                <w:sz w:val="20"/>
                <w:szCs w:val="20"/>
              </w:rPr>
            </w:pPr>
            <w:r>
              <w:rPr>
                <w:rFonts w:ascii="Arial Narrow" w:eastAsia="Arial Narrow" w:hAnsi="Arial Narrow" w:cs="Arial Narrow"/>
                <w:sz w:val="20"/>
                <w:szCs w:val="20"/>
              </w:rPr>
              <w:t>All Zoo staff are compliant with National Police Checks and, where applicable, compliant with Victorian Working with Children Checks or Victorian Institute of Teaching (VIT) registration</w:t>
            </w:r>
          </w:p>
        </w:tc>
      </w:tr>
      <w:tr w:rsidR="00522208">
        <w:trPr>
          <w:trHeight w:val="400"/>
        </w:trPr>
        <w:tc>
          <w:tcPr>
            <w:tcW w:w="9360" w:type="dxa"/>
            <w:gridSpan w:val="2"/>
            <w:shd w:val="clear" w:color="auto" w:fill="auto"/>
            <w:tcMar>
              <w:top w:w="100" w:type="dxa"/>
              <w:left w:w="100" w:type="dxa"/>
              <w:bottom w:w="100" w:type="dxa"/>
              <w:right w:w="100" w:type="dxa"/>
            </w:tcMar>
          </w:tcPr>
          <w:p w:rsidR="00522208" w:rsidRDefault="0043268B">
            <w:pPr>
              <w:widowControl w:val="0"/>
              <w:rPr>
                <w:rFonts w:ascii="Arial Narrow" w:eastAsia="Arial Narrow" w:hAnsi="Arial Narrow" w:cs="Arial Narrow"/>
                <w:b/>
                <w:sz w:val="19"/>
                <w:szCs w:val="19"/>
              </w:rPr>
            </w:pPr>
            <w:r>
              <w:rPr>
                <w:rFonts w:ascii="Arial Narrow" w:eastAsia="Arial Narrow" w:hAnsi="Arial Narrow" w:cs="Arial Narrow"/>
                <w:b/>
                <w:sz w:val="19"/>
                <w:szCs w:val="19"/>
              </w:rPr>
              <w:t xml:space="preserve">Role of the Zoos </w:t>
            </w:r>
            <w:r>
              <w:rPr>
                <w:rFonts w:ascii="Arial Narrow" w:eastAsia="Arial Narrow" w:hAnsi="Arial Narrow" w:cs="Arial Narrow"/>
                <w:sz w:val="19"/>
                <w:szCs w:val="19"/>
              </w:rPr>
              <w:t xml:space="preserve">Management and employees recognise that they jointly have a key role in prevention and mitigation activities to reduce, or minimise the effects, of emergencies that may occur. Review of existing policies and acting in accordance with statutory and world zoological practices combine to ensure all measures possible are addressed to reduce the likelihood of an emergency. </w:t>
            </w:r>
          </w:p>
        </w:tc>
      </w:tr>
    </w:tbl>
    <w:p w:rsidR="00522208" w:rsidRDefault="00522208">
      <w:pPr>
        <w:widowControl w:val="0"/>
        <w:pBdr>
          <w:top w:val="nil"/>
          <w:left w:val="nil"/>
          <w:bottom w:val="nil"/>
          <w:right w:val="nil"/>
          <w:between w:val="nil"/>
        </w:pBdr>
        <w:rPr>
          <w:rFonts w:ascii="Arial Narrow" w:eastAsia="Arial Narrow" w:hAnsi="Arial Narrow" w:cs="Arial Narrow"/>
          <w:b/>
          <w:sz w:val="28"/>
          <w:szCs w:val="28"/>
        </w:rPr>
      </w:pPr>
    </w:p>
    <w:p w:rsidR="00522208" w:rsidRDefault="0043268B">
      <w:pPr>
        <w:widowControl w:val="0"/>
        <w:pBdr>
          <w:top w:val="nil"/>
          <w:left w:val="nil"/>
          <w:bottom w:val="nil"/>
          <w:right w:val="nil"/>
          <w:between w:val="nil"/>
        </w:pBd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In case of emergenc</w:t>
      </w:r>
      <w:r>
        <w:rPr>
          <w:rFonts w:ascii="Arial Narrow" w:eastAsia="Arial Narrow" w:hAnsi="Arial Narrow" w:cs="Arial Narrow"/>
          <w:b/>
          <w:sz w:val="28"/>
          <w:szCs w:val="28"/>
        </w:rPr>
        <w:t>y</w:t>
      </w:r>
      <w:r>
        <w:rPr>
          <w:rFonts w:ascii="Arial Narrow" w:eastAsia="Arial Narrow" w:hAnsi="Arial Narrow" w:cs="Arial Narrow"/>
          <w:b/>
          <w:color w:val="000000"/>
          <w:sz w:val="28"/>
          <w:szCs w:val="28"/>
        </w:rPr>
        <w:t xml:space="preserve"> whil</w:t>
      </w:r>
      <w:r>
        <w:rPr>
          <w:rFonts w:ascii="Arial Narrow" w:eastAsia="Arial Narrow" w:hAnsi="Arial Narrow" w:cs="Arial Narrow"/>
          <w:b/>
          <w:sz w:val="28"/>
          <w:szCs w:val="28"/>
        </w:rPr>
        <w:t>e</w:t>
      </w:r>
      <w:r>
        <w:rPr>
          <w:rFonts w:ascii="Arial Narrow" w:eastAsia="Arial Narrow" w:hAnsi="Arial Narrow" w:cs="Arial Narrow"/>
          <w:b/>
          <w:color w:val="000000"/>
          <w:sz w:val="28"/>
          <w:szCs w:val="28"/>
        </w:rPr>
        <w:t xml:space="preserve"> at Werribee Open Range Zoo, please call </w:t>
      </w:r>
      <w:r w:rsidR="000C39E0">
        <w:rPr>
          <w:rFonts w:ascii="Arial Narrow" w:eastAsia="Arial Narrow" w:hAnsi="Arial Narrow" w:cs="Arial Narrow"/>
          <w:b/>
          <w:color w:val="000000"/>
          <w:sz w:val="28"/>
          <w:szCs w:val="28"/>
        </w:rPr>
        <w:t>the Duty Officer on 0409 211 275</w:t>
      </w:r>
      <w:bookmarkStart w:id="0" w:name="_GoBack"/>
      <w:bookmarkEnd w:id="0"/>
      <w:r>
        <w:rPr>
          <w:rFonts w:ascii="Arial Narrow" w:eastAsia="Arial Narrow" w:hAnsi="Arial Narrow" w:cs="Arial Narrow"/>
          <w:b/>
          <w:color w:val="000000"/>
          <w:sz w:val="28"/>
          <w:szCs w:val="28"/>
        </w:rPr>
        <w:t xml:space="preserve"> </w:t>
      </w:r>
    </w:p>
    <w:sectPr w:rsidR="00522208">
      <w:headerReference w:type="even" r:id="rId11"/>
      <w:headerReference w:type="default" r:id="rId12"/>
      <w:footerReference w:type="even" r:id="rId13"/>
      <w:footerReference w:type="default" r:id="rId14"/>
      <w:headerReference w:type="first" r:id="rId15"/>
      <w:footerReference w:type="first" r:id="rId16"/>
      <w:pgSz w:w="12240" w:h="15840"/>
      <w:pgMar w:top="42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F2" w:rsidRDefault="0043268B">
      <w:pPr>
        <w:spacing w:line="240" w:lineRule="auto"/>
      </w:pPr>
      <w:r>
        <w:separator/>
      </w:r>
    </w:p>
  </w:endnote>
  <w:endnote w:type="continuationSeparator" w:id="0">
    <w:p w:rsidR="00581EF2" w:rsidRDefault="00432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8" w:rsidRDefault="00D70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8" w:rsidRPr="00D70C08" w:rsidRDefault="00D70C08">
    <w:pPr>
      <w:widowControl w:val="0"/>
      <w:rPr>
        <w:sz w:val="18"/>
        <w:szCs w:val="18"/>
      </w:rPr>
    </w:pPr>
    <w:r w:rsidRPr="00D70C08">
      <w:rPr>
        <w:sz w:val="18"/>
        <w:szCs w:val="18"/>
      </w:rPr>
      <w:t>Approved version: 2.0 July 2019</w:t>
    </w:r>
  </w:p>
  <w:p w:rsidR="00522208" w:rsidRDefault="0043268B">
    <w:pPr>
      <w:widowControl w:val="0"/>
      <w:rPr>
        <w:i/>
        <w:color w:val="70AD47"/>
        <w:sz w:val="19"/>
        <w:szCs w:val="19"/>
      </w:rPr>
    </w:pPr>
    <w:r>
      <w:rPr>
        <w:i/>
        <w:color w:val="70AD47"/>
        <w:sz w:val="19"/>
        <w:szCs w:val="19"/>
      </w:rPr>
      <w:t xml:space="preserve">Zoos Victoria is a not-for-profit zoo-based conservation </w:t>
    </w:r>
  </w:p>
  <w:p w:rsidR="00522208" w:rsidRDefault="0043268B">
    <w:pPr>
      <w:widowControl w:val="0"/>
    </w:pPr>
    <w:proofErr w:type="gramStart"/>
    <w:r>
      <w:rPr>
        <w:i/>
        <w:color w:val="70AD47"/>
        <w:sz w:val="19"/>
        <w:szCs w:val="19"/>
      </w:rPr>
      <w:t>organisation</w:t>
    </w:r>
    <w:proofErr w:type="gramEnd"/>
    <w:r>
      <w:rPr>
        <w:i/>
        <w:color w:val="70AD47"/>
        <w:sz w:val="19"/>
        <w:szCs w:val="19"/>
      </w:rPr>
      <w:t xml:space="preserve"> committed to fighting wildlife extinction.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8" w:rsidRDefault="00D70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F2" w:rsidRDefault="0043268B">
      <w:pPr>
        <w:spacing w:line="240" w:lineRule="auto"/>
      </w:pPr>
      <w:r>
        <w:separator/>
      </w:r>
    </w:p>
  </w:footnote>
  <w:footnote w:type="continuationSeparator" w:id="0">
    <w:p w:rsidR="00581EF2" w:rsidRDefault="00432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8" w:rsidRDefault="00D70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8" w:rsidRDefault="00D70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08" w:rsidRDefault="00D70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73E"/>
    <w:multiLevelType w:val="multilevel"/>
    <w:tmpl w:val="14C64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00C45"/>
    <w:multiLevelType w:val="multilevel"/>
    <w:tmpl w:val="ED127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945C9"/>
    <w:multiLevelType w:val="multilevel"/>
    <w:tmpl w:val="0BB2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D70CA0"/>
    <w:multiLevelType w:val="multilevel"/>
    <w:tmpl w:val="0AB07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4A2F6E"/>
    <w:multiLevelType w:val="multilevel"/>
    <w:tmpl w:val="B42EF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231001"/>
    <w:multiLevelType w:val="multilevel"/>
    <w:tmpl w:val="4260C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08"/>
    <w:rsid w:val="000C39E0"/>
    <w:rsid w:val="0043268B"/>
    <w:rsid w:val="004E3D9E"/>
    <w:rsid w:val="00522208"/>
    <w:rsid w:val="00581EF2"/>
    <w:rsid w:val="0067760B"/>
    <w:rsid w:val="00D70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F5C"/>
  <w15:docId w15:val="{12439F14-93C7-4DD6-8E7F-C25C547C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0C08"/>
    <w:pPr>
      <w:tabs>
        <w:tab w:val="center" w:pos="4513"/>
        <w:tab w:val="right" w:pos="9026"/>
      </w:tabs>
      <w:spacing w:line="240" w:lineRule="auto"/>
    </w:pPr>
  </w:style>
  <w:style w:type="character" w:customStyle="1" w:styleId="HeaderChar">
    <w:name w:val="Header Char"/>
    <w:basedOn w:val="DefaultParagraphFont"/>
    <w:link w:val="Header"/>
    <w:uiPriority w:val="99"/>
    <w:rsid w:val="00D70C08"/>
  </w:style>
  <w:style w:type="paragraph" w:styleId="Footer">
    <w:name w:val="footer"/>
    <w:basedOn w:val="Normal"/>
    <w:link w:val="FooterChar"/>
    <w:uiPriority w:val="99"/>
    <w:unhideWhenUsed/>
    <w:rsid w:val="00D70C08"/>
    <w:pPr>
      <w:tabs>
        <w:tab w:val="center" w:pos="4513"/>
        <w:tab w:val="right" w:pos="9026"/>
      </w:tabs>
      <w:spacing w:line="240" w:lineRule="auto"/>
    </w:pPr>
  </w:style>
  <w:style w:type="character" w:customStyle="1" w:styleId="FooterChar">
    <w:name w:val="Footer Char"/>
    <w:basedOn w:val="DefaultParagraphFont"/>
    <w:link w:val="Footer"/>
    <w:uiPriority w:val="99"/>
    <w:rsid w:val="00D70C08"/>
  </w:style>
  <w:style w:type="character" w:styleId="Hyperlink">
    <w:name w:val="Hyperlink"/>
    <w:basedOn w:val="DefaultParagraphFont"/>
    <w:uiPriority w:val="99"/>
    <w:semiHidden/>
    <w:unhideWhenUsed/>
    <w:rsid w:val="004E3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oo.org.au/education/education-events-and-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zoo.org.au/werribee/werribee-zoo-map/" TargetMode="External"/><Relationship Id="rId4" Type="http://schemas.openxmlformats.org/officeDocument/2006/relationships/webSettings" Target="webSettings.xml"/><Relationship Id="rId9" Type="http://schemas.openxmlformats.org/officeDocument/2006/relationships/hyperlink" Target="https://www.zoo.org.au/werribee/werribee-zoo-ma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Ryan</dc:creator>
  <cp:lastModifiedBy>Phoebe Lynch</cp:lastModifiedBy>
  <cp:revision>4</cp:revision>
  <dcterms:created xsi:type="dcterms:W3CDTF">2019-09-19T01:45:00Z</dcterms:created>
  <dcterms:modified xsi:type="dcterms:W3CDTF">2019-10-10T21:55:00Z</dcterms:modified>
</cp:coreProperties>
</file>