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B028C" w14:textId="77777777" w:rsidR="00B0621A" w:rsidRPr="00B359C8" w:rsidRDefault="00B0621A" w:rsidP="00B0621A">
      <w:pPr>
        <w:spacing w:after="80"/>
        <w:rPr>
          <w:rFonts w:ascii="Arial" w:hAnsi="Arial" w:cs="Arial"/>
          <w:b/>
          <w:color w:val="42818A"/>
          <w:sz w:val="36"/>
          <w:szCs w:val="36"/>
        </w:rPr>
      </w:pPr>
      <w:r w:rsidRPr="00B359C8">
        <w:rPr>
          <w:rFonts w:ascii="Arial" w:hAnsi="Arial" w:cs="Arial"/>
          <w:b/>
          <w:color w:val="42818A"/>
          <w:sz w:val="36"/>
          <w:szCs w:val="36"/>
        </w:rPr>
        <w:t>Quick Summary</w:t>
      </w:r>
    </w:p>
    <w:p w14:paraId="443D90DF" w14:textId="27941B69" w:rsidR="00B0621A" w:rsidRPr="00810A25" w:rsidRDefault="00B0621A" w:rsidP="00B0621A">
      <w:pPr>
        <w:jc w:val="both"/>
        <w:rPr>
          <w:rFonts w:ascii="Arial" w:hAnsi="Arial" w:cs="Arial"/>
          <w:color w:val="000000" w:themeColor="text1"/>
        </w:rPr>
      </w:pPr>
      <w:r w:rsidRPr="00810A25">
        <w:rPr>
          <w:rFonts w:ascii="Arial" w:hAnsi="Arial" w:cs="Arial"/>
          <w:color w:val="000000" w:themeColor="text1"/>
        </w:rPr>
        <w:t>This unique program is part of the 2020 STEM Design Challenge.</w:t>
      </w:r>
      <w:r>
        <w:rPr>
          <w:rFonts w:ascii="Arial" w:hAnsi="Arial" w:cs="Arial"/>
          <w:color w:val="000000" w:themeColor="text1"/>
        </w:rPr>
        <w:t xml:space="preserve"> Year 9-10</w:t>
      </w:r>
      <w:r w:rsidRPr="00810A25">
        <w:rPr>
          <w:rFonts w:ascii="Arial" w:hAnsi="Arial" w:cs="Arial"/>
          <w:color w:val="000000" w:themeColor="text1"/>
        </w:rPr>
        <w:t xml:space="preserve"> students will help to solve two big STEM challenges:</w:t>
      </w:r>
    </w:p>
    <w:p w14:paraId="08EB96F4" w14:textId="77777777" w:rsidR="00B0621A" w:rsidRPr="00E0436D" w:rsidRDefault="00B0621A" w:rsidP="00B0621A">
      <w:pPr>
        <w:pStyle w:val="ListParagraph"/>
        <w:numPr>
          <w:ilvl w:val="0"/>
          <w:numId w:val="34"/>
        </w:numPr>
        <w:ind w:left="426"/>
        <w:jc w:val="both"/>
        <w:rPr>
          <w:rFonts w:ascii="Arial" w:hAnsi="Arial" w:cs="Arial"/>
          <w:color w:val="000000" w:themeColor="text1"/>
          <w:lang w:val="en-AU"/>
        </w:rPr>
      </w:pPr>
      <w:r w:rsidRPr="00E0436D">
        <w:rPr>
          <w:rFonts w:ascii="Arial" w:hAnsi="Arial" w:cs="Arial"/>
          <w:color w:val="000000" w:themeColor="text1"/>
          <w:lang w:val="en-AU"/>
        </w:rPr>
        <w:t xml:space="preserve">Scientists need new nest box designs to help </w:t>
      </w:r>
      <w:proofErr w:type="spellStart"/>
      <w:r w:rsidRPr="00E0436D">
        <w:rPr>
          <w:rFonts w:ascii="Arial" w:hAnsi="Arial" w:cs="Arial"/>
          <w:color w:val="000000" w:themeColor="text1"/>
          <w:lang w:val="en-AU"/>
        </w:rPr>
        <w:t>Leadbeater’s</w:t>
      </w:r>
      <w:proofErr w:type="spellEnd"/>
      <w:r w:rsidRPr="00E0436D">
        <w:rPr>
          <w:rFonts w:ascii="Arial" w:hAnsi="Arial" w:cs="Arial"/>
          <w:color w:val="000000" w:themeColor="text1"/>
          <w:lang w:val="en-AU"/>
        </w:rPr>
        <w:t xml:space="preserve"> Possums thrive in the wild</w:t>
      </w:r>
    </w:p>
    <w:p w14:paraId="510ABD3F" w14:textId="77777777" w:rsidR="00B0621A" w:rsidRPr="00E0436D" w:rsidRDefault="00B0621A" w:rsidP="00B0621A">
      <w:pPr>
        <w:pStyle w:val="ListParagraph"/>
        <w:numPr>
          <w:ilvl w:val="0"/>
          <w:numId w:val="34"/>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Swift Parrots thrive in the wild</w:t>
      </w:r>
    </w:p>
    <w:p w14:paraId="240AF2FA" w14:textId="77777777" w:rsidR="00B0621A" w:rsidRDefault="00B0621A" w:rsidP="00B0621A">
      <w:pPr>
        <w:jc w:val="both"/>
        <w:rPr>
          <w:rFonts w:ascii="Arial" w:hAnsi="Arial" w:cs="Arial"/>
          <w:color w:val="000000" w:themeColor="text1"/>
        </w:rPr>
      </w:pPr>
    </w:p>
    <w:p w14:paraId="53183989" w14:textId="77777777" w:rsidR="00B0621A" w:rsidRPr="00565DBC" w:rsidRDefault="00B0621A" w:rsidP="00B0621A">
      <w:pPr>
        <w:jc w:val="both"/>
        <w:rPr>
          <w:rFonts w:ascii="Arial" w:hAnsi="Arial" w:cs="Arial"/>
          <w:color w:val="000000" w:themeColor="text1"/>
        </w:rPr>
      </w:pPr>
      <w:r w:rsidRPr="00565DBC">
        <w:rPr>
          <w:rFonts w:ascii="Arial" w:hAnsi="Arial" w:cs="Arial"/>
          <w:color w:val="000000" w:themeColor="text1"/>
        </w:rPr>
        <w:t>This Teaching Guide includes activities that you can do with your students before, during and after your excursion. It will help to build foundational knowledge, ensure maximum benefit during the excursion and extend learning once back at school.</w:t>
      </w:r>
    </w:p>
    <w:p w14:paraId="63641901" w14:textId="77777777" w:rsidR="00B0621A" w:rsidRPr="00B359C8" w:rsidRDefault="00B0621A" w:rsidP="00B0621A">
      <w:pPr>
        <w:jc w:val="both"/>
        <w:rPr>
          <w:rFonts w:ascii="Arial" w:hAnsi="Arial" w:cs="Arial"/>
          <w:color w:val="000000" w:themeColor="text1"/>
        </w:rPr>
      </w:pPr>
    </w:p>
    <w:p w14:paraId="12202C35" w14:textId="77777777" w:rsidR="00B0621A" w:rsidRPr="00B359C8" w:rsidRDefault="00B0621A" w:rsidP="00B0621A">
      <w:pPr>
        <w:tabs>
          <w:tab w:val="left" w:pos="5783"/>
        </w:tabs>
        <w:spacing w:after="80"/>
        <w:jc w:val="both"/>
        <w:rPr>
          <w:rFonts w:ascii="Arial" w:hAnsi="Arial" w:cs="Arial"/>
          <w:b/>
          <w:color w:val="42818A"/>
          <w:sz w:val="28"/>
          <w:szCs w:val="28"/>
        </w:rPr>
      </w:pPr>
      <w:r w:rsidRPr="00B359C8">
        <w:rPr>
          <w:rFonts w:ascii="Arial" w:hAnsi="Arial" w:cs="Arial"/>
          <w:b/>
          <w:color w:val="42818A"/>
          <w:sz w:val="28"/>
          <w:szCs w:val="28"/>
        </w:rPr>
        <w:t>What Students Will Learn</w:t>
      </w:r>
      <w:r w:rsidRPr="00B359C8">
        <w:rPr>
          <w:rFonts w:ascii="Arial" w:hAnsi="Arial" w:cs="Arial"/>
          <w:b/>
          <w:color w:val="42818A"/>
          <w:sz w:val="28"/>
          <w:szCs w:val="28"/>
        </w:rPr>
        <w:tab/>
      </w:r>
    </w:p>
    <w:p w14:paraId="774CB5DB" w14:textId="77777777" w:rsidR="00B0621A" w:rsidRPr="00E0436D" w:rsidRDefault="00B0621A" w:rsidP="00B0621A">
      <w:pPr>
        <w:pStyle w:val="ListParagraph"/>
        <w:numPr>
          <w:ilvl w:val="0"/>
          <w:numId w:val="36"/>
        </w:numPr>
        <w:ind w:left="426"/>
        <w:jc w:val="both"/>
        <w:rPr>
          <w:rFonts w:ascii="Arial" w:hAnsi="Arial" w:cs="Arial"/>
          <w:color w:val="000000" w:themeColor="text1"/>
          <w:lang w:val="en-AU"/>
        </w:rPr>
      </w:pPr>
      <w:r>
        <w:rPr>
          <w:rFonts w:ascii="Arial" w:hAnsi="Arial" w:cs="Arial"/>
          <w:color w:val="000000" w:themeColor="text1"/>
          <w:lang w:val="en-AU"/>
        </w:rPr>
        <w:t>H</w:t>
      </w:r>
      <w:r w:rsidRPr="00E0436D">
        <w:rPr>
          <w:rFonts w:ascii="Arial" w:hAnsi="Arial" w:cs="Arial"/>
          <w:color w:val="000000" w:themeColor="text1"/>
          <w:lang w:val="en-AU"/>
        </w:rPr>
        <w:t>ow Healesville Sanctuary uses STEM to help endangered animals thrive in the wild</w:t>
      </w:r>
    </w:p>
    <w:p w14:paraId="54E99322" w14:textId="77777777" w:rsidR="00B0621A" w:rsidRPr="00E0436D" w:rsidRDefault="00B0621A" w:rsidP="00B0621A">
      <w:pPr>
        <w:pStyle w:val="ListParagraph"/>
        <w:numPr>
          <w:ilvl w:val="0"/>
          <w:numId w:val="36"/>
        </w:numPr>
        <w:ind w:left="426"/>
        <w:jc w:val="both"/>
        <w:rPr>
          <w:rFonts w:ascii="Arial" w:hAnsi="Arial" w:cs="Arial"/>
          <w:color w:val="000000" w:themeColor="text1"/>
          <w:lang w:val="en-AU"/>
        </w:rPr>
      </w:pPr>
      <w:r w:rsidRPr="00E0436D">
        <w:rPr>
          <w:rFonts w:ascii="Arial" w:hAnsi="Arial" w:cs="Arial"/>
          <w:color w:val="000000" w:themeColor="text1"/>
          <w:lang w:val="en-AU"/>
        </w:rPr>
        <w:t>STEM skills such as scientific observation and Design Thinking</w:t>
      </w:r>
    </w:p>
    <w:p w14:paraId="1FBE73DE" w14:textId="77777777" w:rsidR="00B0621A" w:rsidRPr="00E0436D" w:rsidRDefault="00B0621A" w:rsidP="00B0621A">
      <w:pPr>
        <w:pStyle w:val="ListParagraph"/>
        <w:numPr>
          <w:ilvl w:val="0"/>
          <w:numId w:val="36"/>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xpress their ideas through Project Based Learning</w:t>
      </w:r>
    </w:p>
    <w:p w14:paraId="686FD06E" w14:textId="77777777" w:rsidR="00B0621A" w:rsidRPr="00E0436D" w:rsidRDefault="00B0621A" w:rsidP="00B0621A">
      <w:pPr>
        <w:pStyle w:val="ListParagraph"/>
        <w:numPr>
          <w:ilvl w:val="0"/>
          <w:numId w:val="36"/>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nhance their creative thinking skills</w:t>
      </w:r>
    </w:p>
    <w:p w14:paraId="249C026D" w14:textId="77777777" w:rsidR="00B0621A" w:rsidRPr="00B359C8" w:rsidRDefault="00B0621A" w:rsidP="00B0621A">
      <w:pPr>
        <w:jc w:val="both"/>
        <w:rPr>
          <w:rFonts w:ascii="Arial" w:hAnsi="Arial" w:cs="Arial"/>
          <w:color w:val="000000" w:themeColor="text1"/>
        </w:rPr>
      </w:pPr>
    </w:p>
    <w:p w14:paraId="1015C9BF" w14:textId="77777777" w:rsidR="00B0621A" w:rsidRPr="00B359C8" w:rsidRDefault="00B0621A" w:rsidP="00B0621A">
      <w:pPr>
        <w:spacing w:after="80"/>
        <w:jc w:val="both"/>
        <w:rPr>
          <w:rFonts w:ascii="Arial" w:hAnsi="Arial" w:cs="Arial"/>
          <w:b/>
          <w:color w:val="42818A"/>
          <w:sz w:val="28"/>
          <w:szCs w:val="28"/>
        </w:rPr>
      </w:pPr>
      <w:r w:rsidRPr="00B359C8">
        <w:rPr>
          <w:rFonts w:ascii="Arial" w:hAnsi="Arial" w:cs="Arial"/>
          <w:b/>
          <w:color w:val="42818A"/>
          <w:sz w:val="28"/>
          <w:szCs w:val="28"/>
        </w:rPr>
        <w:t>Victorian Curriculum Links</w:t>
      </w:r>
    </w:p>
    <w:p w14:paraId="15E36D20" w14:textId="77777777" w:rsidR="002D52D9" w:rsidRDefault="002D52D9" w:rsidP="002D52D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2E2FD1">
        <w:rPr>
          <w:rFonts w:ascii="Arial" w:hAnsi="Arial" w:cs="Arial"/>
          <w:color w:val="000000" w:themeColor="text1"/>
          <w:lang w:val="en-AU"/>
        </w:rPr>
        <w:t>The values and needs of contemporary society can influence the focus of scientific research</w:t>
      </w:r>
    </w:p>
    <w:p w14:paraId="50DE27A6" w14:textId="77777777" w:rsidR="002D52D9" w:rsidRDefault="002D52D9" w:rsidP="002D52D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2E2FD1">
        <w:rPr>
          <w:rFonts w:ascii="Arial" w:hAnsi="Arial" w:cs="Arial"/>
          <w:color w:val="000000" w:themeColor="text1"/>
          <w:lang w:val="en-AU"/>
        </w:rPr>
        <w:t>Communicate scientific ideas and information for a particular purpose, including constructing evidence-based arguments and using appropriate scientific language, conventions and representations</w:t>
      </w:r>
    </w:p>
    <w:p w14:paraId="75A3E447" w14:textId="77777777" w:rsidR="002D52D9" w:rsidRDefault="002D52D9" w:rsidP="002D52D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2E2FD1">
        <w:rPr>
          <w:rFonts w:ascii="Arial" w:hAnsi="Arial" w:cs="Arial"/>
          <w:color w:val="000000" w:themeColor="text1"/>
          <w:lang w:val="en-AU"/>
        </w:rPr>
        <w:t>Apply design thinking, creativity, innovation and enterprise skills to develop, modify and communicate design ideas of increasing sophistication</w:t>
      </w:r>
    </w:p>
    <w:p w14:paraId="2B797F91" w14:textId="77777777" w:rsidR="002D52D9" w:rsidRDefault="002D52D9" w:rsidP="002D52D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Critical &amp; Creative Thinking – </w:t>
      </w:r>
      <w:r w:rsidRPr="002E2FD1">
        <w:rPr>
          <w:rFonts w:ascii="Arial" w:hAnsi="Arial" w:cs="Arial"/>
          <w:color w:val="000000" w:themeColor="text1"/>
          <w:lang w:val="en-AU"/>
        </w:rPr>
        <w:t>Investigate the kind of criteria that can be used to rationally evaluate the quality of ideas and proposals, including the qualities of viability and workability</w:t>
      </w:r>
    </w:p>
    <w:p w14:paraId="6F1F963E" w14:textId="77777777" w:rsidR="002D52D9" w:rsidRPr="00565DBC" w:rsidRDefault="002D52D9" w:rsidP="002D52D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Personal &amp; Social Capability – </w:t>
      </w:r>
      <w:r w:rsidRPr="002E2FD1">
        <w:rPr>
          <w:rFonts w:ascii="Arial" w:hAnsi="Arial" w:cs="Arial"/>
          <w:color w:val="000000" w:themeColor="text1"/>
          <w:lang w:val="en-AU"/>
        </w:rPr>
        <w:t>Evaluate own and others contribution to group tasks, critiquing roles including leadership and provide useful feedback to peers, evaluate task achievement and make recommendations for improvements in relation to team goals</w:t>
      </w:r>
    </w:p>
    <w:p w14:paraId="523AC444" w14:textId="77777777" w:rsidR="00B0621A" w:rsidRDefault="00B0621A" w:rsidP="00B0621A">
      <w:pPr>
        <w:rPr>
          <w:rFonts w:ascii="Arial" w:hAnsi="Arial" w:cs="Arial"/>
          <w:color w:val="000000" w:themeColor="text1"/>
          <w:sz w:val="22"/>
          <w:szCs w:val="22"/>
        </w:rPr>
      </w:pPr>
    </w:p>
    <w:p w14:paraId="338852D9" w14:textId="77777777" w:rsidR="00B0621A" w:rsidRPr="00B422D2" w:rsidRDefault="00B0621A" w:rsidP="00B0621A">
      <w:pPr>
        <w:spacing w:after="80"/>
        <w:rPr>
          <w:rFonts w:ascii="Arial" w:hAnsi="Arial" w:cs="Arial"/>
          <w:b/>
          <w:color w:val="42818A"/>
          <w:sz w:val="28"/>
          <w:szCs w:val="28"/>
        </w:rPr>
      </w:pPr>
      <w:r w:rsidRPr="00B422D2">
        <w:rPr>
          <w:rFonts w:ascii="Arial" w:hAnsi="Arial" w:cs="Arial"/>
          <w:b/>
          <w:color w:val="42818A"/>
          <w:sz w:val="28"/>
          <w:szCs w:val="28"/>
        </w:rPr>
        <w:t>Learning Sequence</w:t>
      </w:r>
    </w:p>
    <w:p w14:paraId="0FDF2920" w14:textId="77777777" w:rsidR="00B0621A" w:rsidRPr="00B359C8" w:rsidRDefault="00B0621A" w:rsidP="00B0621A">
      <w:pPr>
        <w:spacing w:after="80"/>
        <w:rPr>
          <w:rFonts w:ascii="Arial" w:hAnsi="Arial" w:cs="Arial"/>
          <w:b/>
          <w:color w:val="42818A"/>
          <w:sz w:val="10"/>
          <w:szCs w:val="10"/>
        </w:rPr>
      </w:pPr>
    </w:p>
    <w:p w14:paraId="7F395F60" w14:textId="79D82B16" w:rsidR="00B0621A" w:rsidRPr="00B359C8" w:rsidRDefault="002D52D9" w:rsidP="00B0621A">
      <w:pPr>
        <w:rPr>
          <w:rFonts w:ascii="Arial" w:hAnsi="Arial" w:cs="Arial"/>
          <w:b/>
          <w:color w:val="42818A"/>
          <w:sz w:val="30"/>
          <w:szCs w:val="30"/>
        </w:rPr>
      </w:pPr>
      <w:r>
        <w:rPr>
          <w:rFonts w:ascii="Arial" w:hAnsi="Arial" w:cs="Arial"/>
          <w:noProof/>
          <w:color w:val="000000" w:themeColor="text1"/>
          <w:lang w:eastAsia="en-AU"/>
        </w:rPr>
        <w:drawing>
          <wp:anchor distT="0" distB="0" distL="114300" distR="114300" simplePos="0" relativeHeight="251677696" behindDoc="0" locked="0" layoutInCell="1" allowOverlap="1" wp14:anchorId="34948FC7" wp14:editId="1FDF717F">
            <wp:simplePos x="0" y="0"/>
            <wp:positionH relativeFrom="column">
              <wp:posOffset>382981</wp:posOffset>
            </wp:positionH>
            <wp:positionV relativeFrom="paragraph">
              <wp:posOffset>1337310</wp:posOffset>
            </wp:positionV>
            <wp:extent cx="1535771" cy="1209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 Parrot OBP.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535771" cy="1209368"/>
                    </a:xfrm>
                    <a:prstGeom prst="rect">
                      <a:avLst/>
                    </a:prstGeom>
                  </pic:spPr>
                </pic:pic>
              </a:graphicData>
            </a:graphic>
            <wp14:sizeRelH relativeFrom="page">
              <wp14:pctWidth>0</wp14:pctWidth>
            </wp14:sizeRelH>
            <wp14:sizeRelV relativeFrom="page">
              <wp14:pctHeight>0</wp14:pctHeight>
            </wp14:sizeRelV>
          </wp:anchor>
        </w:drawing>
      </w:r>
      <w:r w:rsidR="00B0621A" w:rsidRPr="00B359C8">
        <w:rPr>
          <w:rFonts w:ascii="Arial" w:hAnsi="Arial" w:cs="Arial"/>
          <w:b/>
          <w:noProof/>
          <w:color w:val="42818A"/>
          <w:sz w:val="30"/>
          <w:szCs w:val="30"/>
          <w:lang w:eastAsia="en-AU"/>
        </w:rPr>
        <mc:AlternateContent>
          <mc:Choice Requires="wps">
            <w:drawing>
              <wp:anchor distT="45720" distB="45720" distL="114300" distR="114300" simplePos="0" relativeHeight="251662336" behindDoc="0" locked="0" layoutInCell="1" allowOverlap="1" wp14:anchorId="39F7523A" wp14:editId="601A3DE8">
                <wp:simplePos x="0" y="0"/>
                <wp:positionH relativeFrom="column">
                  <wp:posOffset>68580</wp:posOffset>
                </wp:positionH>
                <wp:positionV relativeFrom="paragraph">
                  <wp:posOffset>132080</wp:posOffset>
                </wp:positionV>
                <wp:extent cx="208788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73CBD68" w14:textId="77777777" w:rsidR="00B0621A" w:rsidRPr="00565DBC" w:rsidRDefault="00B0621A" w:rsidP="00B0621A">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003B140E"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757D0552"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58420962" w14:textId="77777777" w:rsidR="00B0621A" w:rsidRPr="00565DBC" w:rsidRDefault="00B0621A" w:rsidP="00B0621A">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786EE0B8" w14:textId="77777777" w:rsidR="00B0621A" w:rsidRPr="00565DBC" w:rsidRDefault="00B0621A" w:rsidP="00B0621A">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23A" id="_x0000_t202" coordsize="21600,21600" o:spt="202" path="m,l,21600r21600,l21600,xe">
                <v:stroke joinstyle="miter"/>
                <v:path gradientshapeok="t" o:connecttype="rect"/>
              </v:shapetype>
              <v:shape id="Text Box 2" o:spid="_x0000_s1026" type="#_x0000_t202" style="position:absolute;margin-left:5.4pt;margin-top:10.4pt;width:164.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EQIAAPwDAAAOAAAAZHJzL2Uyb0RvYy54bWysU9uO2yAQfa/Uf0C8N77I2WStOKvtblNV&#10;2m4r7fYDCMYxKjAUSOz06zvgJI3at6o8IGCYw5wzh9XdqBU5COclmIYWs5wSYTi00uwa+u11825J&#10;iQ/MtEyBEQ09Ck/v1m/frAZbixJ6UK1wBEGMrwfb0D4EW2eZ573QzM/ACoPBDpxmAbdul7WODYiu&#10;VVbm+U02gGutAy68x9PHKUjXCb/rBA9fus6LQFRDsbaQZpfmbZyz9YrVO8dsL/mpDPYPVWgmDT56&#10;gXpkgZG9k39BackdeOjCjIPOoOskF4kDsinyP9i89MyKxAXF8fYik/9/sPz58NUR2Ta0LBaUGKax&#10;Sa9iDOQ9jKSM+gzW13jtxeLFMOIx9jlx9fYJ+HdPDDz0zOzEvXMw9IK1WF8RM7Or1AnHR5Dt8Bla&#10;fIbtAySgsXM6iodyEETHPh0vvYmlcDws8+ViucQQx1hR5dVNmbqXsfqcbp0PHwVoEhcNddj8BM8O&#10;Tz7Eclh9vhJfM7CRSiUDKEOGht7Oy3lKuIpoGdCfSuqGLvM4JsdElh9Mm5IDk2pa4wPKnGhHphPn&#10;MG7HpHB1VnML7RF1cDDZEb8PLnpwPykZ0IoN9T/2zAlK1CeDWt4WVRW9mzbVfIHEibuObK8jzHCE&#10;amigZFo+hOT3SNnbe9R8I5MasTlTJaeS0WJJpNN3iB6+3qdbvz/t+hcAAAD//wMAUEsDBBQABgAI&#10;AAAAIQAkT3Hs3AAAAAkBAAAPAAAAZHJzL2Rvd25yZXYueG1sTI9BT8MwDIXvSPyHyEjcWEKHxihN&#10;pwlt4wiMauesMW1F41RJ1pV/j3eCk/X8rOfvFavJ9WLEEDtPGu5nCgRS7W1HjYbqc3u3BBGTIWt6&#10;T6jhByOsyuurwuTWn+kDx31qBIdQzI2GNqUhlzLWLToTZ35AYu/LB2cSy9BIG8yZw10vM6UW0pmO&#10;+ENrBnxpsf7en5yGIQ27x9fw9r7ebEdVHXZV1jUbrW9vpvUziIRT+juGCz6jQ8lMR38iG0XPWjF5&#10;0pBdJvvz+dMCxJEXD5kCWRbyf4PyFwAA//8DAFBLAQItABQABgAIAAAAIQC2gziS/gAAAOEBAAAT&#10;AAAAAAAAAAAAAAAAAAAAAABbQ29udGVudF9UeXBlc10ueG1sUEsBAi0AFAAGAAgAAAAhADj9If/W&#10;AAAAlAEAAAsAAAAAAAAAAAAAAAAALwEAAF9yZWxzLy5yZWxzUEsBAi0AFAAGAAgAAAAhAJPP76IR&#10;AgAA/AMAAA4AAAAAAAAAAAAAAAAALgIAAGRycy9lMm9Eb2MueG1sUEsBAi0AFAAGAAgAAAAhACRP&#10;cezcAAAACQEAAA8AAAAAAAAAAAAAAAAAawQAAGRycy9kb3ducmV2LnhtbFBLBQYAAAAABAAEAPMA&#10;AAB0BQAAAAA=&#10;" filled="f" stroked="f">
                <v:textbox style="mso-fit-shape-to-text:t">
                  <w:txbxContent>
                    <w:p w14:paraId="473CBD68" w14:textId="77777777" w:rsidR="00B0621A" w:rsidRPr="00565DBC" w:rsidRDefault="00B0621A" w:rsidP="00B0621A">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003B140E"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757D0552"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58420962" w14:textId="77777777" w:rsidR="00B0621A" w:rsidRPr="00565DBC" w:rsidRDefault="00B0621A" w:rsidP="00B0621A">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786EE0B8" w14:textId="77777777" w:rsidR="00B0621A" w:rsidRPr="00565DBC" w:rsidRDefault="00B0621A" w:rsidP="00B0621A">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v:textbox>
              </v:shape>
            </w:pict>
          </mc:Fallback>
        </mc:AlternateContent>
      </w:r>
      <w:r w:rsidR="00B0621A" w:rsidRPr="00B359C8">
        <w:rPr>
          <w:rFonts w:ascii="Arial" w:hAnsi="Arial" w:cs="Arial"/>
          <w:b/>
          <w:noProof/>
          <w:color w:val="42818A"/>
          <w:sz w:val="30"/>
          <w:szCs w:val="30"/>
          <w:lang w:eastAsia="en-AU"/>
        </w:rPr>
        <mc:AlternateContent>
          <mc:Choice Requires="wps">
            <w:drawing>
              <wp:anchor distT="45720" distB="45720" distL="114300" distR="114300" simplePos="0" relativeHeight="251663360" behindDoc="0" locked="0" layoutInCell="1" allowOverlap="1" wp14:anchorId="69C5C804" wp14:editId="63974061">
                <wp:simplePos x="0" y="0"/>
                <wp:positionH relativeFrom="column">
                  <wp:posOffset>2270760</wp:posOffset>
                </wp:positionH>
                <wp:positionV relativeFrom="paragraph">
                  <wp:posOffset>132080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50AFF72B" w14:textId="77777777" w:rsidR="00B0621A" w:rsidRPr="00565DBC" w:rsidRDefault="00B0621A" w:rsidP="00B0621A">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09A9FE12"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5984BD06" w14:textId="77777777" w:rsidR="00B0621A"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545469C4" w14:textId="77777777" w:rsidR="00B0621A" w:rsidRPr="00E07B22" w:rsidRDefault="00B0621A" w:rsidP="00B0621A">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456A7532" w14:textId="77777777" w:rsidR="00B0621A" w:rsidRPr="00565DBC" w:rsidRDefault="00B0621A" w:rsidP="00B0621A">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C5C804" id="_x0000_s1027" type="#_x0000_t202" style="position:absolute;margin-left:178.8pt;margin-top:10.4pt;width:164.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XN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Y76on+SZAPNAXXwMA4jfh48dOD/UtLjIDIa/uy4l5Torxa1vJrOZmly82U2v0TixJ9bNucWbgVC&#10;MRopGY+3MU97ohzcDWq+VlmNl0qOJeOAZZGOnyFN8Pk9e7182dUTAAAA//8DAFBLAwQUAAYACAAA&#10;ACEAPT1lxt4AAAAKAQAADwAAAGRycy9kb3ducmV2LnhtbEyPwU7DMAyG70i8Q2QkbiyhjG4qTacJ&#10;bePIGBXnrMnaao0TJVlX3h5zgqPtT7+/v1xNdmCjCbF3KOFxJoAZbJzusZVQf24flsBiUqjV4NBI&#10;+DYRVtXtTakK7a74YcZDahmFYCyUhC4lX3Aem85YFWfOG6TbyQWrEo2h5TqoK4XbgWdC5NyqHulD&#10;p7x57UxzPlysBJ/8bvEW3vfrzXYU9deuzvp2I+X93bR+AZbMlP5g+NUndajI6eguqCMbJDw9L3JC&#10;JWSCKhCQL/M5sCMt5pkAXpX8f4XqBwAA//8DAFBLAQItABQABgAIAAAAIQC2gziS/gAAAOEBAAAT&#10;AAAAAAAAAAAAAAAAAAAAAABbQ29udGVudF9UeXBlc10ueG1sUEsBAi0AFAAGAAgAAAAhADj9If/W&#10;AAAAlAEAAAsAAAAAAAAAAAAAAAAALwEAAF9yZWxzLy5yZWxzUEsBAi0AFAAGAAgAAAAhAM9bZc0P&#10;AgAA+gMAAA4AAAAAAAAAAAAAAAAALgIAAGRycy9lMm9Eb2MueG1sUEsBAi0AFAAGAAgAAAAhAD09&#10;ZcbeAAAACgEAAA8AAAAAAAAAAAAAAAAAaQQAAGRycy9kb3ducmV2LnhtbFBLBQYAAAAABAAEAPMA&#10;AAB0BQAAAAA=&#10;" filled="f" stroked="f">
                <v:textbox style="mso-fit-shape-to-text:t">
                  <w:txbxContent>
                    <w:p w14:paraId="50AFF72B" w14:textId="77777777" w:rsidR="00B0621A" w:rsidRPr="00565DBC" w:rsidRDefault="00B0621A" w:rsidP="00B0621A">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09A9FE12"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5984BD06" w14:textId="77777777" w:rsidR="00B0621A"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545469C4" w14:textId="77777777" w:rsidR="00B0621A" w:rsidRPr="00E07B22" w:rsidRDefault="00B0621A" w:rsidP="00B0621A">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456A7532" w14:textId="77777777" w:rsidR="00B0621A" w:rsidRPr="00565DBC" w:rsidRDefault="00B0621A" w:rsidP="00B0621A">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v:textbox>
              </v:shape>
            </w:pict>
          </mc:Fallback>
        </mc:AlternateContent>
      </w:r>
      <w:r w:rsidR="00B0621A" w:rsidRPr="00B359C8">
        <w:rPr>
          <w:rFonts w:ascii="Arial" w:hAnsi="Arial" w:cs="Arial"/>
          <w:b/>
          <w:noProof/>
          <w:color w:val="42818A"/>
          <w:sz w:val="30"/>
          <w:szCs w:val="30"/>
          <w:lang w:eastAsia="en-AU"/>
        </w:rPr>
        <mc:AlternateContent>
          <mc:Choice Requires="wps">
            <w:drawing>
              <wp:anchor distT="45720" distB="45720" distL="114300" distR="114300" simplePos="0" relativeHeight="251664384" behindDoc="0" locked="0" layoutInCell="1" allowOverlap="1" wp14:anchorId="3C8DBDE7" wp14:editId="24BB19A4">
                <wp:simplePos x="0" y="0"/>
                <wp:positionH relativeFrom="column">
                  <wp:posOffset>4450080</wp:posOffset>
                </wp:positionH>
                <wp:positionV relativeFrom="paragraph">
                  <wp:posOffset>132080</wp:posOffset>
                </wp:positionV>
                <wp:extent cx="2087880" cy="14046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201ED5B5" w14:textId="77777777" w:rsidR="00B0621A" w:rsidRPr="00565DBC" w:rsidRDefault="00B0621A" w:rsidP="00B0621A">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59F952B9"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4CE77878"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670577B2" w14:textId="77777777" w:rsidR="00B0621A" w:rsidRDefault="00B0621A" w:rsidP="00B0621A">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57CDDB47" w14:textId="77777777" w:rsidR="00B0621A" w:rsidRDefault="00B0621A" w:rsidP="00B0621A">
                            <w:pPr>
                              <w:rPr>
                                <w:rFonts w:ascii="Arial" w:hAnsi="Arial" w:cs="Arial"/>
                                <w:color w:val="FFFFFF" w:themeColor="background1"/>
                              </w:rPr>
                            </w:pPr>
                            <w:r>
                              <w:rPr>
                                <w:rFonts w:ascii="Arial" w:hAnsi="Arial" w:cs="Arial"/>
                                <w:color w:val="FFFFFF" w:themeColor="background1"/>
                              </w:rPr>
                              <w:t>4. Test (p.7)</w:t>
                            </w:r>
                          </w:p>
                          <w:p w14:paraId="0F62170D" w14:textId="77777777" w:rsidR="00B0621A" w:rsidRPr="00565DBC" w:rsidRDefault="00B0621A" w:rsidP="00B0621A">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DBDE7" id="_x0000_s1028" type="#_x0000_t202" style="position:absolute;margin-left:350.4pt;margin-top:10.4pt;width:164.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zFDgIAAPoDAAAOAAAAZHJzL2Uyb0RvYy54bWysU1Fv2yAQfp+0/4B4X+xYTptaIVXXLtOk&#10;rpvU7gcQjGM04BiQ2Nmv34HTLNrepvGAgLv77r7vjtXtaDQ5SB8UWEbns5ISaQW0yu4Y/fayebek&#10;JERuW67BSkaPMtDb9ds3q8E1soIedCs9QRAbmsEx2sfomqIIopeGhxk4adHYgTc84tXvitbzAdGN&#10;LqqyvCoG8K3zIGQI+PowGek643edFPFL1wUZiWYUa4t593nfpr1Yr3iz89z1SpzK4P9QheHKYtIz&#10;1AOPnOy9+gvKKOEhQBdnAkwBXaeEzByQzbz8g81zz53MXFCc4M4yhf8HK54OXz1RLaM1JZYbbNGL&#10;HCN5DyOpkjqDCw06PTt0iyM+Y5cz0+AeQXwPxMJ9z+1O3nkPQy95i9XNU2RxETrhhASyHT5Di2n4&#10;PkIGGjtvknQoBkF07NLx3JlUisDHqlxeL5doEmib12V9VeXeFbx5DXc+xI8SDEkHRj22PsPzw2OI&#10;qRzevLqkbBY2Suvcfm3JwOjNolrkgAuLURGnUyvD6LJMa5qXxPKDbXNw5EpPZ0yg7Yl2YjpxjuN2&#10;zPqe1dxCe0QdPEzDiJ8HDz34n5QMOIiMhh977iUl+pNFLW/mdZ0mN1/qxTUSJ/7Ssr20cCsQitFI&#10;yXS8j3naE+Xg7lDzjcpqpOZMlZxKxgHLIp0+Q5rgy3v2+v1l178AAAD//wMAUEsDBBQABgAIAAAA&#10;IQA8GvPq3gAAAAsBAAAPAAAAZHJzL2Rvd25yZXYueG1sTI/BTsMwEETvSPyDtUjcqI2FWghxqgq1&#10;5QgtEWc3XpKIeG3Zbhr+HucEp9XOjmbeluvJDmzEEHtHCu4XAhhS40xPrYL6Y3f3CCwmTUYPjlDB&#10;D0ZYV9dXpS6Mu9ABx2NqWQ6hWGgFXUq+4Dw2HVodF84j5duXC1anvIaWm6AvOdwOXAqx5Fb3lBs6&#10;7fGlw+b7eLYKfPL71Wt4e99sd6OoP/e17NutUrc30+YZWMIp/Zlhxs/oUGWmkzuTiWxQsBIioycF&#10;cp6zQcinJbBTVh6kAF6V/P8P1S8AAAD//wMAUEsBAi0AFAAGAAgAAAAhALaDOJL+AAAA4QEAABMA&#10;AAAAAAAAAAAAAAAAAAAAAFtDb250ZW50X1R5cGVzXS54bWxQSwECLQAUAAYACAAAACEAOP0h/9YA&#10;AACUAQAACwAAAAAAAAAAAAAAAAAvAQAAX3JlbHMvLnJlbHNQSwECLQAUAAYACAAAACEApiMcxQ4C&#10;AAD6AwAADgAAAAAAAAAAAAAAAAAuAgAAZHJzL2Uyb0RvYy54bWxQSwECLQAUAAYACAAAACEAPBrz&#10;6t4AAAALAQAADwAAAAAAAAAAAAAAAABoBAAAZHJzL2Rvd25yZXYueG1sUEsFBgAAAAAEAAQA8wAA&#10;AHMFAAAAAA==&#10;" filled="f" stroked="f">
                <v:textbox style="mso-fit-shape-to-text:t">
                  <w:txbxContent>
                    <w:p w14:paraId="201ED5B5" w14:textId="77777777" w:rsidR="00B0621A" w:rsidRPr="00565DBC" w:rsidRDefault="00B0621A" w:rsidP="00B0621A">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59F952B9"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4CE77878" w14:textId="77777777" w:rsidR="00B0621A" w:rsidRPr="00565DBC" w:rsidRDefault="00B0621A" w:rsidP="00B0621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670577B2" w14:textId="77777777" w:rsidR="00B0621A" w:rsidRDefault="00B0621A" w:rsidP="00B0621A">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57CDDB47" w14:textId="77777777" w:rsidR="00B0621A" w:rsidRDefault="00B0621A" w:rsidP="00B0621A">
                      <w:pPr>
                        <w:rPr>
                          <w:rFonts w:ascii="Arial" w:hAnsi="Arial" w:cs="Arial"/>
                          <w:color w:val="FFFFFF" w:themeColor="background1"/>
                        </w:rPr>
                      </w:pPr>
                      <w:r>
                        <w:rPr>
                          <w:rFonts w:ascii="Arial" w:hAnsi="Arial" w:cs="Arial"/>
                          <w:color w:val="FFFFFF" w:themeColor="background1"/>
                        </w:rPr>
                        <w:t>4. Test (p.7)</w:t>
                      </w:r>
                    </w:p>
                    <w:p w14:paraId="0F62170D" w14:textId="77777777" w:rsidR="00B0621A" w:rsidRPr="00565DBC" w:rsidRDefault="00B0621A" w:rsidP="00B0621A">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v:textbox>
              </v:shape>
            </w:pict>
          </mc:Fallback>
        </mc:AlternateContent>
      </w:r>
      <w:r w:rsidR="00B0621A" w:rsidRPr="00B359C8">
        <w:rPr>
          <w:rFonts w:ascii="Arial" w:hAnsi="Arial" w:cs="Arial"/>
          <w:b/>
          <w:noProof/>
          <w:color w:val="42818A"/>
          <w:sz w:val="30"/>
          <w:szCs w:val="30"/>
          <w:lang w:eastAsia="en-AU"/>
        </w:rPr>
        <w:drawing>
          <wp:inline distT="0" distB="0" distL="0" distR="0" wp14:anchorId="38D3706F" wp14:editId="228D3395">
            <wp:extent cx="2194560" cy="1341120"/>
            <wp:effectExtent l="0" t="0" r="0" b="0"/>
            <wp:docPr id="2" name="Picture 2"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00B0621A" w:rsidRPr="00B359C8">
        <w:rPr>
          <w:rFonts w:ascii="Arial" w:hAnsi="Arial" w:cs="Arial"/>
          <w:b/>
          <w:noProof/>
          <w:color w:val="42818A"/>
          <w:sz w:val="30"/>
          <w:szCs w:val="30"/>
          <w:lang w:eastAsia="en-AU"/>
        </w:rPr>
        <w:drawing>
          <wp:inline distT="0" distB="0" distL="0" distR="0" wp14:anchorId="1E00AC21" wp14:editId="1AD82F07">
            <wp:extent cx="2194560" cy="1341120"/>
            <wp:effectExtent l="0" t="0" r="0" b="0"/>
            <wp:docPr id="24" name="Picture 24"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00B0621A" w:rsidRPr="00B359C8">
        <w:rPr>
          <w:rFonts w:ascii="Arial" w:hAnsi="Arial" w:cs="Arial"/>
          <w:b/>
          <w:noProof/>
          <w:color w:val="42818A"/>
          <w:sz w:val="30"/>
          <w:szCs w:val="30"/>
          <w:lang w:eastAsia="en-AU"/>
        </w:rPr>
        <w:drawing>
          <wp:inline distT="0" distB="0" distL="0" distR="0" wp14:anchorId="7290EC7E" wp14:editId="3CCD8C85">
            <wp:extent cx="2194560" cy="1341120"/>
            <wp:effectExtent l="0" t="0" r="0" b="0"/>
            <wp:docPr id="25" name="Picture 25"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p>
    <w:p w14:paraId="570CF343" w14:textId="5185D273" w:rsidR="00B0621A" w:rsidRDefault="00B0621A" w:rsidP="00B0621A">
      <w:pPr>
        <w:rPr>
          <w:rFonts w:ascii="Arial" w:hAnsi="Arial" w:cs="Arial"/>
          <w:b/>
          <w:color w:val="42818A"/>
          <w:sz w:val="36"/>
          <w:szCs w:val="36"/>
        </w:rPr>
      </w:pPr>
    </w:p>
    <w:p w14:paraId="26DD4841" w14:textId="41306D26" w:rsidR="00B0621A" w:rsidRDefault="00B0621A" w:rsidP="00B0621A">
      <w:pPr>
        <w:rPr>
          <w:rFonts w:ascii="Arial" w:hAnsi="Arial" w:cs="Arial"/>
          <w:b/>
          <w:color w:val="42818A"/>
          <w:sz w:val="36"/>
          <w:szCs w:val="36"/>
        </w:rPr>
      </w:pPr>
      <w:r>
        <w:rPr>
          <w:rFonts w:ascii="Arial" w:hAnsi="Arial" w:cs="Arial"/>
          <w:b/>
          <w:color w:val="42818A"/>
          <w:sz w:val="36"/>
          <w:szCs w:val="36"/>
        </w:rPr>
        <w:br w:type="page"/>
      </w:r>
    </w:p>
    <w:p w14:paraId="1229A335" w14:textId="77777777" w:rsidR="00B0621A" w:rsidRPr="00B422D2" w:rsidRDefault="00B0621A" w:rsidP="00B0621A">
      <w:pPr>
        <w:spacing w:after="80"/>
        <w:rPr>
          <w:rFonts w:ascii="Arial" w:hAnsi="Arial" w:cs="Arial"/>
          <w:b/>
          <w:color w:val="42818A"/>
          <w:sz w:val="36"/>
          <w:szCs w:val="36"/>
        </w:rPr>
      </w:pPr>
      <w:r w:rsidRPr="00B422D2">
        <w:rPr>
          <w:rFonts w:ascii="Arial" w:hAnsi="Arial" w:cs="Arial"/>
          <w:b/>
          <w:color w:val="42818A"/>
          <w:sz w:val="36"/>
          <w:szCs w:val="36"/>
        </w:rPr>
        <w:lastRenderedPageBreak/>
        <w:t>Design Thinking</w:t>
      </w:r>
    </w:p>
    <w:p w14:paraId="6266E791" w14:textId="77777777" w:rsidR="00B0621A" w:rsidRPr="00FD5D37" w:rsidRDefault="00B0621A" w:rsidP="00B0621A">
      <w:pPr>
        <w:rPr>
          <w:rFonts w:ascii="Arial" w:hAnsi="Arial" w:cs="Arial"/>
          <w:color w:val="000000" w:themeColor="text1"/>
        </w:rPr>
      </w:pPr>
      <w:r>
        <w:rPr>
          <w:rFonts w:ascii="Arial" w:hAnsi="Arial" w:cs="Arial"/>
          <w:color w:val="000000" w:themeColor="text1"/>
        </w:rPr>
        <w:t xml:space="preserve">The process of </w:t>
      </w:r>
      <w:r w:rsidRPr="003F6182">
        <w:rPr>
          <w:rFonts w:ascii="Arial" w:hAnsi="Arial" w:cs="Arial"/>
          <w:color w:val="000000" w:themeColor="text1"/>
        </w:rPr>
        <w:t>D</w:t>
      </w:r>
      <w:r>
        <w:rPr>
          <w:rFonts w:ascii="Arial" w:hAnsi="Arial" w:cs="Arial"/>
          <w:color w:val="000000" w:themeColor="text1"/>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B0621A" w14:paraId="73DD3BA4" w14:textId="77777777" w:rsidTr="00B97B53">
        <w:tc>
          <w:tcPr>
            <w:tcW w:w="2617" w:type="dxa"/>
            <w:vAlign w:val="center"/>
          </w:tcPr>
          <w:p w14:paraId="20CE922D" w14:textId="77777777" w:rsidR="00B0621A" w:rsidRDefault="00B0621A" w:rsidP="00B97B53">
            <w:pPr>
              <w:jc w:val="center"/>
              <w:rPr>
                <w:rFonts w:ascii="Arial" w:hAnsi="Arial" w:cs="Arial"/>
                <w:color w:val="000000" w:themeColor="text1"/>
              </w:rPr>
            </w:pPr>
            <w:r>
              <w:rPr>
                <w:rFonts w:ascii="Arial" w:hAnsi="Arial" w:cs="Arial"/>
                <w:noProof/>
                <w:color w:val="000000" w:themeColor="text1"/>
                <w:lang w:eastAsia="en-AU"/>
              </w:rPr>
              <w:drawing>
                <wp:inline distT="0" distB="0" distL="0" distR="0" wp14:anchorId="72C27604" wp14:editId="2936793B">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2FCA7C6D" w14:textId="77777777" w:rsidR="00B0621A" w:rsidRPr="00FD5D37" w:rsidRDefault="00B0621A" w:rsidP="00B97B53">
            <w:pPr>
              <w:jc w:val="center"/>
              <w:rPr>
                <w:rFonts w:ascii="Arial" w:hAnsi="Arial" w:cs="Arial"/>
                <w:b/>
                <w:color w:val="000000" w:themeColor="text1"/>
                <w:sz w:val="26"/>
                <w:szCs w:val="26"/>
              </w:rPr>
            </w:pPr>
            <w:r w:rsidRPr="00FD5D37">
              <w:rPr>
                <w:rFonts w:ascii="Arial" w:hAnsi="Arial" w:cs="Arial"/>
                <w:b/>
                <w:color w:val="000000" w:themeColor="text1"/>
                <w:sz w:val="26"/>
                <w:szCs w:val="26"/>
              </w:rPr>
              <w:t>Understand</w:t>
            </w:r>
          </w:p>
          <w:p w14:paraId="06141E4B" w14:textId="77777777" w:rsidR="00B0621A" w:rsidRPr="002F403C" w:rsidRDefault="00B0621A" w:rsidP="00B97B53">
            <w:pPr>
              <w:jc w:val="center"/>
              <w:rPr>
                <w:rFonts w:ascii="Arial" w:hAnsi="Arial" w:cs="Arial"/>
                <w:color w:val="000000" w:themeColor="text1"/>
              </w:rPr>
            </w:pPr>
            <w:r>
              <w:rPr>
                <w:rFonts w:ascii="Arial" w:hAnsi="Arial" w:cs="Arial"/>
                <w:color w:val="000000" w:themeColor="text1"/>
              </w:rPr>
              <w:t xml:space="preserve">Be caring, ask questions and </w:t>
            </w:r>
            <w:r>
              <w:rPr>
                <w:rFonts w:ascii="Arial" w:hAnsi="Arial" w:cs="Arial"/>
                <w:color w:val="000000" w:themeColor="text1"/>
              </w:rPr>
              <w:br/>
              <w:t>define the challenge</w:t>
            </w:r>
          </w:p>
        </w:tc>
        <w:tc>
          <w:tcPr>
            <w:tcW w:w="2617" w:type="dxa"/>
            <w:vAlign w:val="center"/>
          </w:tcPr>
          <w:p w14:paraId="4CDADBAB" w14:textId="77777777" w:rsidR="00B0621A" w:rsidRDefault="00B0621A" w:rsidP="00B97B53">
            <w:pPr>
              <w:jc w:val="center"/>
              <w:rPr>
                <w:rFonts w:ascii="Arial" w:hAnsi="Arial" w:cs="Arial"/>
                <w:b/>
                <w:color w:val="000000" w:themeColor="text1"/>
                <w:sz w:val="26"/>
                <w:szCs w:val="26"/>
              </w:rPr>
            </w:pPr>
            <w:r>
              <w:rPr>
                <w:rFonts w:ascii="Arial" w:hAnsi="Arial" w:cs="Arial"/>
                <w:b/>
                <w:noProof/>
                <w:color w:val="000000" w:themeColor="text1"/>
                <w:sz w:val="26"/>
                <w:szCs w:val="26"/>
                <w:lang w:eastAsia="en-AU"/>
              </w:rPr>
              <w:drawing>
                <wp:inline distT="0" distB="0" distL="0" distR="0" wp14:anchorId="29D596FD" wp14:editId="020E377D">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032A0059" w14:textId="77777777" w:rsidR="00B0621A" w:rsidRPr="00FD5D37" w:rsidRDefault="00B0621A" w:rsidP="00B97B53">
            <w:pPr>
              <w:jc w:val="center"/>
              <w:rPr>
                <w:rFonts w:ascii="Arial" w:hAnsi="Arial" w:cs="Arial"/>
                <w:b/>
                <w:color w:val="000000" w:themeColor="text1"/>
                <w:sz w:val="26"/>
                <w:szCs w:val="26"/>
              </w:rPr>
            </w:pPr>
            <w:r w:rsidRPr="00FD5D37">
              <w:rPr>
                <w:rFonts w:ascii="Arial" w:hAnsi="Arial" w:cs="Arial"/>
                <w:b/>
                <w:color w:val="000000" w:themeColor="text1"/>
                <w:sz w:val="26"/>
                <w:szCs w:val="26"/>
              </w:rPr>
              <w:t>Ideate</w:t>
            </w:r>
          </w:p>
          <w:p w14:paraId="7D5C05E8" w14:textId="77777777" w:rsidR="00B0621A" w:rsidRDefault="00B0621A" w:rsidP="00B97B53">
            <w:pPr>
              <w:jc w:val="center"/>
              <w:rPr>
                <w:rFonts w:ascii="Arial" w:hAnsi="Arial" w:cs="Arial"/>
                <w:color w:val="000000" w:themeColor="text1"/>
              </w:rPr>
            </w:pPr>
            <w:r>
              <w:rPr>
                <w:rFonts w:ascii="Arial" w:hAnsi="Arial" w:cs="Arial"/>
                <w:color w:val="000000" w:themeColor="text1"/>
              </w:rPr>
              <w:t xml:space="preserve">Imagine creative solutions to </w:t>
            </w:r>
            <w:r>
              <w:rPr>
                <w:rFonts w:ascii="Arial" w:hAnsi="Arial" w:cs="Arial"/>
                <w:color w:val="000000" w:themeColor="text1"/>
              </w:rPr>
              <w:br/>
              <w:t>the challenge</w:t>
            </w:r>
          </w:p>
        </w:tc>
        <w:tc>
          <w:tcPr>
            <w:tcW w:w="2617" w:type="dxa"/>
            <w:vAlign w:val="center"/>
          </w:tcPr>
          <w:p w14:paraId="4E5BA299" w14:textId="77777777" w:rsidR="00B0621A" w:rsidRDefault="00B0621A" w:rsidP="00B97B53">
            <w:pPr>
              <w:jc w:val="center"/>
              <w:rPr>
                <w:rFonts w:ascii="Arial" w:hAnsi="Arial" w:cs="Arial"/>
                <w:b/>
                <w:color w:val="000000" w:themeColor="text1"/>
                <w:sz w:val="26"/>
                <w:szCs w:val="26"/>
              </w:rPr>
            </w:pPr>
            <w:r>
              <w:rPr>
                <w:rFonts w:ascii="Arial" w:hAnsi="Arial" w:cs="Arial"/>
                <w:b/>
                <w:noProof/>
                <w:color w:val="000000" w:themeColor="text1"/>
                <w:sz w:val="26"/>
                <w:szCs w:val="26"/>
                <w:lang w:eastAsia="en-AU"/>
              </w:rPr>
              <w:drawing>
                <wp:inline distT="0" distB="0" distL="0" distR="0" wp14:anchorId="76736623" wp14:editId="4422419B">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2C79A82B" w14:textId="77777777" w:rsidR="00B0621A" w:rsidRPr="00FD5D37" w:rsidRDefault="00B0621A" w:rsidP="00B97B53">
            <w:pPr>
              <w:jc w:val="center"/>
              <w:rPr>
                <w:rFonts w:ascii="Arial" w:hAnsi="Arial" w:cs="Arial"/>
                <w:b/>
                <w:color w:val="000000" w:themeColor="text1"/>
                <w:sz w:val="26"/>
                <w:szCs w:val="26"/>
              </w:rPr>
            </w:pPr>
            <w:r w:rsidRPr="00FD5D37">
              <w:rPr>
                <w:rFonts w:ascii="Arial" w:hAnsi="Arial" w:cs="Arial"/>
                <w:b/>
                <w:color w:val="000000" w:themeColor="text1"/>
                <w:sz w:val="26"/>
                <w:szCs w:val="26"/>
              </w:rPr>
              <w:t>Prototype</w:t>
            </w:r>
          </w:p>
          <w:p w14:paraId="52353244" w14:textId="77777777" w:rsidR="00B0621A" w:rsidRDefault="00B0621A" w:rsidP="00B97B53">
            <w:pPr>
              <w:jc w:val="center"/>
              <w:rPr>
                <w:rFonts w:ascii="Arial" w:hAnsi="Arial" w:cs="Arial"/>
                <w:color w:val="000000" w:themeColor="text1"/>
              </w:rPr>
            </w:pPr>
            <w:r>
              <w:rPr>
                <w:rFonts w:ascii="Arial" w:hAnsi="Arial" w:cs="Arial"/>
                <w:color w:val="000000" w:themeColor="text1"/>
              </w:rPr>
              <w:t xml:space="preserve">Show your idea </w:t>
            </w:r>
            <w:r>
              <w:rPr>
                <w:rFonts w:ascii="Arial" w:hAnsi="Arial" w:cs="Arial"/>
                <w:color w:val="000000" w:themeColor="text1"/>
              </w:rPr>
              <w:br/>
              <w:t xml:space="preserve">by using </w:t>
            </w:r>
            <w:r>
              <w:rPr>
                <w:rFonts w:ascii="Arial" w:hAnsi="Arial" w:cs="Arial"/>
                <w:color w:val="000000" w:themeColor="text1"/>
              </w:rPr>
              <w:br/>
              <w:t>what’s available</w:t>
            </w:r>
          </w:p>
        </w:tc>
        <w:tc>
          <w:tcPr>
            <w:tcW w:w="2618" w:type="dxa"/>
            <w:vAlign w:val="center"/>
          </w:tcPr>
          <w:p w14:paraId="5DD640D4" w14:textId="77777777" w:rsidR="00B0621A" w:rsidRDefault="00B0621A" w:rsidP="00B97B53">
            <w:pPr>
              <w:jc w:val="center"/>
              <w:rPr>
                <w:rFonts w:ascii="Arial" w:hAnsi="Arial" w:cs="Arial"/>
                <w:b/>
                <w:color w:val="000000" w:themeColor="text1"/>
                <w:sz w:val="26"/>
                <w:szCs w:val="26"/>
              </w:rPr>
            </w:pPr>
            <w:r>
              <w:rPr>
                <w:rFonts w:ascii="Arial" w:hAnsi="Arial" w:cs="Arial"/>
                <w:b/>
                <w:noProof/>
                <w:color w:val="000000" w:themeColor="text1"/>
                <w:sz w:val="26"/>
                <w:szCs w:val="26"/>
                <w:lang w:eastAsia="en-AU"/>
              </w:rPr>
              <w:drawing>
                <wp:inline distT="0" distB="0" distL="0" distR="0" wp14:anchorId="713BAFA5" wp14:editId="19CE5311">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7F81F4F4" w14:textId="77777777" w:rsidR="00B0621A" w:rsidRPr="00FD5D37" w:rsidRDefault="00B0621A" w:rsidP="00B97B53">
            <w:pPr>
              <w:jc w:val="center"/>
              <w:rPr>
                <w:rFonts w:ascii="Arial" w:hAnsi="Arial" w:cs="Arial"/>
                <w:b/>
                <w:color w:val="000000" w:themeColor="text1"/>
                <w:sz w:val="26"/>
                <w:szCs w:val="26"/>
              </w:rPr>
            </w:pPr>
            <w:r w:rsidRPr="00FD5D37">
              <w:rPr>
                <w:rFonts w:ascii="Arial" w:hAnsi="Arial" w:cs="Arial"/>
                <w:b/>
                <w:color w:val="000000" w:themeColor="text1"/>
                <w:sz w:val="26"/>
                <w:szCs w:val="26"/>
              </w:rPr>
              <w:t>Test and Refine</w:t>
            </w:r>
          </w:p>
          <w:p w14:paraId="379F4315" w14:textId="77777777" w:rsidR="00B0621A" w:rsidRDefault="00B0621A" w:rsidP="00B97B53">
            <w:pPr>
              <w:jc w:val="center"/>
              <w:rPr>
                <w:rFonts w:ascii="Arial" w:hAnsi="Arial" w:cs="Arial"/>
                <w:color w:val="000000" w:themeColor="text1"/>
              </w:rPr>
            </w:pPr>
            <w:r>
              <w:rPr>
                <w:rFonts w:ascii="Arial" w:hAnsi="Arial" w:cs="Arial"/>
                <w:color w:val="000000" w:themeColor="text1"/>
              </w:rPr>
              <w:t xml:space="preserve">Test, share, evaluate and improve </w:t>
            </w:r>
            <w:r>
              <w:rPr>
                <w:rFonts w:ascii="Arial" w:hAnsi="Arial" w:cs="Arial"/>
                <w:color w:val="000000" w:themeColor="text1"/>
              </w:rPr>
              <w:br/>
              <w:t>your prototype</w:t>
            </w:r>
          </w:p>
        </w:tc>
      </w:tr>
    </w:tbl>
    <w:p w14:paraId="0945F991" w14:textId="77777777" w:rsidR="00B0621A" w:rsidRDefault="00B0621A" w:rsidP="00B0621A">
      <w:pPr>
        <w:rPr>
          <w:rFonts w:ascii="Arial" w:hAnsi="Arial" w:cs="Arial"/>
          <w:color w:val="000000" w:themeColor="text1"/>
        </w:rPr>
      </w:pPr>
    </w:p>
    <w:p w14:paraId="5C83F43C" w14:textId="77777777" w:rsidR="00B0621A" w:rsidRDefault="00B0621A" w:rsidP="00B0621A">
      <w:pPr>
        <w:rPr>
          <w:rFonts w:ascii="Arial" w:hAnsi="Arial" w:cs="Arial"/>
          <w:color w:val="000000" w:themeColor="text1"/>
        </w:rPr>
      </w:pPr>
      <w:r>
        <w:rPr>
          <w:rFonts w:ascii="Arial" w:hAnsi="Arial" w:cs="Arial"/>
          <w:color w:val="000000" w:themeColor="text1"/>
        </w:rPr>
        <w:t>Look for these logos in this Teaching Guide to identify each stage Design Thinking.</w:t>
      </w:r>
    </w:p>
    <w:p w14:paraId="4D3D835A" w14:textId="77777777" w:rsidR="00B0621A" w:rsidRDefault="00B0621A" w:rsidP="00B0621A">
      <w:pPr>
        <w:rPr>
          <w:rFonts w:ascii="Arial" w:hAnsi="Arial" w:cs="Arial"/>
          <w:b/>
          <w:color w:val="42818A"/>
          <w:sz w:val="36"/>
          <w:szCs w:val="36"/>
        </w:rPr>
      </w:pPr>
    </w:p>
    <w:p w14:paraId="4BE50091" w14:textId="77777777" w:rsidR="00B0621A" w:rsidRPr="00B422D2" w:rsidRDefault="00B0621A" w:rsidP="00B0621A">
      <w:pPr>
        <w:spacing w:after="80"/>
        <w:jc w:val="both"/>
        <w:rPr>
          <w:rFonts w:ascii="Arial" w:hAnsi="Arial" w:cs="Arial"/>
          <w:b/>
          <w:color w:val="42818A"/>
          <w:sz w:val="36"/>
          <w:szCs w:val="36"/>
        </w:rPr>
      </w:pPr>
      <w:r>
        <w:rPr>
          <w:rFonts w:ascii="Arial" w:hAnsi="Arial" w:cs="Arial"/>
          <w:noProof/>
          <w:color w:val="000000" w:themeColor="text1"/>
          <w:lang w:eastAsia="en-AU"/>
        </w:rPr>
        <w:drawing>
          <wp:anchor distT="0" distB="0" distL="114300" distR="114300" simplePos="0" relativeHeight="251665408" behindDoc="0" locked="0" layoutInCell="1" allowOverlap="1" wp14:anchorId="1B556C0D" wp14:editId="371EDD07">
            <wp:simplePos x="0" y="0"/>
            <wp:positionH relativeFrom="column">
              <wp:posOffset>1285732</wp:posOffset>
            </wp:positionH>
            <wp:positionV relativeFrom="paragraph">
              <wp:posOffset>255270</wp:posOffset>
            </wp:positionV>
            <wp:extent cx="34875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rPr>
        <w:t>Before Your Excursion</w:t>
      </w:r>
    </w:p>
    <w:p w14:paraId="2B539198" w14:textId="77777777" w:rsidR="00B0621A" w:rsidRDefault="00B0621A" w:rsidP="00B0621A">
      <w:pPr>
        <w:spacing w:after="80"/>
        <w:jc w:val="both"/>
        <w:rPr>
          <w:rFonts w:ascii="Arial" w:hAnsi="Arial" w:cs="Arial"/>
          <w:b/>
          <w:color w:val="42818A"/>
          <w:sz w:val="28"/>
          <w:szCs w:val="28"/>
        </w:rPr>
      </w:pPr>
      <w:r w:rsidRPr="00B359C8">
        <w:rPr>
          <w:rFonts w:ascii="Arial" w:hAnsi="Arial" w:cs="Arial"/>
          <w:b/>
          <w:color w:val="42818A"/>
          <w:sz w:val="28"/>
          <w:szCs w:val="28"/>
        </w:rPr>
        <w:t xml:space="preserve">1. </w:t>
      </w:r>
      <w:r>
        <w:rPr>
          <w:rFonts w:ascii="Arial" w:hAnsi="Arial" w:cs="Arial"/>
          <w:b/>
          <w:color w:val="42818A"/>
          <w:sz w:val="28"/>
          <w:szCs w:val="28"/>
        </w:rPr>
        <w:t xml:space="preserve">Design Brief </w:t>
      </w:r>
    </w:p>
    <w:p w14:paraId="400542AB" w14:textId="77777777" w:rsidR="00B0621A" w:rsidRPr="003F6182" w:rsidRDefault="00B0621A" w:rsidP="00B0621A">
      <w:pPr>
        <w:jc w:val="both"/>
        <w:rPr>
          <w:rFonts w:ascii="Arial" w:hAnsi="Arial" w:cs="Arial"/>
          <w:color w:val="000000" w:themeColor="text1"/>
        </w:rPr>
      </w:pPr>
      <w:r w:rsidRPr="003F6182">
        <w:rPr>
          <w:rFonts w:ascii="Arial" w:hAnsi="Arial" w:cs="Arial"/>
          <w:b/>
          <w:color w:val="000000" w:themeColor="text1"/>
        </w:rPr>
        <w:t>This activity will:</w:t>
      </w:r>
      <w:r w:rsidRPr="003F6182">
        <w:rPr>
          <w:rFonts w:ascii="Arial" w:hAnsi="Arial" w:cs="Arial"/>
          <w:color w:val="000000" w:themeColor="text1"/>
        </w:rPr>
        <w:t xml:space="preserve"> introduce your students to the Design Brief in the STEM student workbook. The Design Brief describes the </w:t>
      </w:r>
      <w:r>
        <w:rPr>
          <w:rFonts w:ascii="Arial" w:hAnsi="Arial" w:cs="Arial"/>
          <w:color w:val="000000" w:themeColor="text1"/>
        </w:rPr>
        <w:t xml:space="preserve">user and the </w:t>
      </w:r>
      <w:r w:rsidRPr="003F6182">
        <w:rPr>
          <w:rFonts w:ascii="Arial" w:hAnsi="Arial" w:cs="Arial"/>
          <w:color w:val="000000" w:themeColor="text1"/>
        </w:rPr>
        <w:t>challeng</w:t>
      </w:r>
      <w:r>
        <w:rPr>
          <w:rFonts w:ascii="Arial" w:hAnsi="Arial" w:cs="Arial"/>
          <w:color w:val="000000" w:themeColor="text1"/>
        </w:rPr>
        <w:t>e that students will be solving</w:t>
      </w:r>
      <w:r w:rsidRPr="003F6182">
        <w:rPr>
          <w:rFonts w:ascii="Arial" w:hAnsi="Arial" w:cs="Arial"/>
          <w:color w:val="000000" w:themeColor="text1"/>
        </w:rPr>
        <w:t>. It</w:t>
      </w:r>
      <w:r>
        <w:rPr>
          <w:rFonts w:ascii="Arial" w:hAnsi="Arial" w:cs="Arial"/>
          <w:color w:val="000000" w:themeColor="text1"/>
        </w:rPr>
        <w:t xml:space="preserve"> outlines what</w:t>
      </w:r>
      <w:r w:rsidRPr="003F6182">
        <w:rPr>
          <w:rFonts w:ascii="Arial" w:hAnsi="Arial" w:cs="Arial"/>
          <w:color w:val="000000" w:themeColor="text1"/>
        </w:rPr>
        <w:t xml:space="preserve"> students will be doing at every stage of Design </w:t>
      </w:r>
      <w:r>
        <w:rPr>
          <w:rFonts w:ascii="Arial" w:hAnsi="Arial" w:cs="Arial"/>
          <w:color w:val="000000" w:themeColor="text1"/>
        </w:rPr>
        <w:t>Thinking</w:t>
      </w:r>
      <w:r w:rsidRPr="003F6182">
        <w:rPr>
          <w:rFonts w:ascii="Arial" w:hAnsi="Arial" w:cs="Arial"/>
          <w:color w:val="000000" w:themeColor="text1"/>
        </w:rPr>
        <w:t xml:space="preserve">. </w:t>
      </w:r>
    </w:p>
    <w:p w14:paraId="24DB7AC8" w14:textId="77777777" w:rsidR="00B0621A" w:rsidRPr="003F6182" w:rsidRDefault="00B0621A" w:rsidP="00B0621A">
      <w:pPr>
        <w:jc w:val="both"/>
        <w:rPr>
          <w:rFonts w:ascii="Arial" w:hAnsi="Arial" w:cs="Arial"/>
          <w:b/>
          <w:color w:val="000000" w:themeColor="text1"/>
        </w:rPr>
      </w:pPr>
    </w:p>
    <w:p w14:paraId="13020A46" w14:textId="77777777" w:rsidR="00B0621A" w:rsidRPr="00576C8D" w:rsidRDefault="00B0621A" w:rsidP="00B0621A">
      <w:pPr>
        <w:jc w:val="both"/>
        <w:rPr>
          <w:rFonts w:ascii="Arial" w:hAnsi="Arial" w:cs="Arial"/>
          <w:color w:val="000000" w:themeColor="text1"/>
        </w:rPr>
      </w:pPr>
      <w:r w:rsidRPr="003F6182">
        <w:rPr>
          <w:rFonts w:ascii="Arial" w:hAnsi="Arial" w:cs="Arial"/>
          <w:b/>
          <w:color w:val="000000" w:themeColor="text1"/>
        </w:rPr>
        <w:t>Preparation:</w:t>
      </w:r>
      <w:r w:rsidRPr="003F6182">
        <w:rPr>
          <w:rFonts w:ascii="Arial" w:hAnsi="Arial" w:cs="Arial"/>
          <w:color w:val="000000" w:themeColor="text1"/>
        </w:rPr>
        <w:t xml:space="preserve"> </w:t>
      </w:r>
    </w:p>
    <w:p w14:paraId="5050DB12" w14:textId="77777777" w:rsidR="00B0621A" w:rsidRPr="00576C8D" w:rsidRDefault="00B0621A" w:rsidP="00B0621A">
      <w:pPr>
        <w:pStyle w:val="ListParagraph"/>
        <w:numPr>
          <w:ilvl w:val="0"/>
          <w:numId w:val="37"/>
        </w:numPr>
        <w:ind w:left="426"/>
        <w:jc w:val="both"/>
        <w:rPr>
          <w:rFonts w:ascii="Arial" w:hAnsi="Arial" w:cs="Arial"/>
          <w:color w:val="000000" w:themeColor="text1"/>
          <w:lang w:val="en-AU"/>
        </w:rPr>
      </w:pPr>
      <w:r w:rsidRPr="00576C8D">
        <w:rPr>
          <w:rFonts w:ascii="Arial" w:hAnsi="Arial" w:cs="Arial"/>
          <w:color w:val="000000" w:themeColor="text1"/>
          <w:lang w:val="en-AU"/>
        </w:rPr>
        <w:t xml:space="preserve">Download the Student Workbook at </w:t>
      </w:r>
      <w:hyperlink r:id="rId14" w:history="1">
        <w:r w:rsidRPr="00576C8D">
          <w:rPr>
            <w:rStyle w:val="Hyperlink"/>
            <w:color w:val="000000" w:themeColor="text1"/>
          </w:rPr>
          <w:t>www.zoo.org.au/education/excursions/saving-endangered-species-7-8-terms-1-2-2020/</w:t>
        </w:r>
      </w:hyperlink>
      <w:r w:rsidRPr="00576C8D">
        <w:rPr>
          <w:color w:val="000000" w:themeColor="text1"/>
        </w:rPr>
        <w:t xml:space="preserve">  </w:t>
      </w:r>
      <w:r w:rsidRPr="00576C8D">
        <w:rPr>
          <w:rFonts w:ascii="Arial" w:hAnsi="Arial" w:cs="Arial"/>
          <w:color w:val="000000" w:themeColor="text1"/>
          <w:lang w:val="en-AU"/>
        </w:rPr>
        <w:t>(under ‘Program Resources’).</w:t>
      </w:r>
    </w:p>
    <w:p w14:paraId="48F131DB" w14:textId="77777777" w:rsidR="00B0621A" w:rsidRPr="00553C77" w:rsidRDefault="00B0621A" w:rsidP="00B0621A">
      <w:pPr>
        <w:pStyle w:val="ListParagraph"/>
        <w:numPr>
          <w:ilvl w:val="0"/>
          <w:numId w:val="37"/>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6812831C" w14:textId="77777777" w:rsidR="00B0621A" w:rsidRPr="00553C77" w:rsidRDefault="00B0621A" w:rsidP="00B0621A">
      <w:pPr>
        <w:pStyle w:val="ListParagraph"/>
        <w:numPr>
          <w:ilvl w:val="0"/>
          <w:numId w:val="37"/>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293CC03C" w14:textId="77777777" w:rsidR="00B0621A" w:rsidRPr="00553C77" w:rsidRDefault="00B0621A" w:rsidP="00B0621A">
      <w:pPr>
        <w:pStyle w:val="ListParagraph"/>
        <w:numPr>
          <w:ilvl w:val="0"/>
          <w:numId w:val="37"/>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1AA78954" w14:textId="77777777" w:rsidR="00B0621A" w:rsidRPr="003F6182" w:rsidRDefault="00B0621A" w:rsidP="00B0621A">
      <w:pPr>
        <w:jc w:val="both"/>
        <w:rPr>
          <w:rFonts w:ascii="Arial" w:hAnsi="Arial" w:cs="Arial"/>
          <w:color w:val="000000" w:themeColor="text1"/>
        </w:rPr>
      </w:pPr>
    </w:p>
    <w:p w14:paraId="284C1297" w14:textId="77777777" w:rsidR="00B0621A" w:rsidRPr="003F6182" w:rsidRDefault="00B0621A" w:rsidP="00B0621A">
      <w:pPr>
        <w:jc w:val="both"/>
        <w:rPr>
          <w:rFonts w:ascii="Arial" w:hAnsi="Arial" w:cs="Arial"/>
          <w:b/>
          <w:color w:val="000000" w:themeColor="text1"/>
        </w:rPr>
      </w:pPr>
      <w:r w:rsidRPr="003F6182">
        <w:rPr>
          <w:rFonts w:ascii="Arial" w:hAnsi="Arial" w:cs="Arial"/>
          <w:b/>
          <w:color w:val="000000" w:themeColor="text1"/>
        </w:rPr>
        <w:t>Instructions:</w:t>
      </w:r>
    </w:p>
    <w:p w14:paraId="0971F1BE" w14:textId="77777777" w:rsidR="00B0621A" w:rsidRDefault="00B0621A" w:rsidP="00B0621A">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7353B30D" w14:textId="77777777" w:rsidR="00B0621A" w:rsidRDefault="00B0621A" w:rsidP="00B0621A">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6D09004B" w14:textId="77777777" w:rsidR="00B0621A" w:rsidRPr="00670D47" w:rsidRDefault="00B0621A" w:rsidP="00B0621A">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0D5D1FC8" w14:textId="77777777" w:rsidR="00B0621A" w:rsidRPr="0042554D" w:rsidRDefault="00B0621A" w:rsidP="00B0621A">
      <w:pPr>
        <w:jc w:val="both"/>
        <w:rPr>
          <w:rFonts w:ascii="Arial" w:hAnsi="Arial" w:cs="Arial"/>
          <w:color w:val="000000" w:themeColor="text1"/>
        </w:rPr>
      </w:pPr>
    </w:p>
    <w:p w14:paraId="4898E9BD" w14:textId="77777777" w:rsidR="00B0621A" w:rsidRDefault="00B0621A" w:rsidP="00B0621A">
      <w:pPr>
        <w:rPr>
          <w:rFonts w:ascii="Arial" w:hAnsi="Arial" w:cs="Arial"/>
          <w:b/>
          <w:color w:val="42818A"/>
          <w:sz w:val="28"/>
          <w:szCs w:val="28"/>
        </w:rPr>
      </w:pPr>
      <w:r>
        <w:rPr>
          <w:rFonts w:ascii="Arial" w:hAnsi="Arial" w:cs="Arial"/>
          <w:noProof/>
          <w:color w:val="000000" w:themeColor="text1"/>
          <w:lang w:eastAsia="en-AU"/>
        </w:rPr>
        <w:drawing>
          <wp:anchor distT="0" distB="0" distL="114300" distR="114300" simplePos="0" relativeHeight="251678720" behindDoc="0" locked="0" layoutInCell="1" allowOverlap="1" wp14:anchorId="36123920" wp14:editId="74264375">
            <wp:simplePos x="0" y="0"/>
            <wp:positionH relativeFrom="column">
              <wp:posOffset>99060</wp:posOffset>
            </wp:positionH>
            <wp:positionV relativeFrom="paragraph">
              <wp:posOffset>281305</wp:posOffset>
            </wp:positionV>
            <wp:extent cx="1616304" cy="1135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S Echidna.png"/>
                    <pic:cNvPicPr/>
                  </pic:nvPicPr>
                  <pic:blipFill>
                    <a:blip r:embed="rId15">
                      <a:extLst>
                        <a:ext uri="{28A0092B-C50C-407E-A947-70E740481C1C}">
                          <a14:useLocalDpi xmlns:a14="http://schemas.microsoft.com/office/drawing/2010/main" val="0"/>
                        </a:ext>
                      </a:extLst>
                    </a:blip>
                    <a:stretch>
                      <a:fillRect/>
                    </a:stretch>
                  </pic:blipFill>
                  <pic:spPr>
                    <a:xfrm>
                      <a:off x="0" y="0"/>
                      <a:ext cx="1616304" cy="1135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br w:type="page"/>
      </w:r>
    </w:p>
    <w:p w14:paraId="2D4BC656" w14:textId="77777777" w:rsidR="00B0621A" w:rsidRPr="000003EB" w:rsidRDefault="00B0621A" w:rsidP="00B0621A">
      <w:pPr>
        <w:spacing w:after="80"/>
        <w:jc w:val="both"/>
        <w:rPr>
          <w:rFonts w:ascii="Arial" w:hAnsi="Arial" w:cs="Arial"/>
          <w:b/>
          <w:color w:val="42818A"/>
          <w:sz w:val="28"/>
          <w:szCs w:val="28"/>
        </w:rPr>
      </w:pPr>
      <w:r>
        <w:rPr>
          <w:rFonts w:ascii="Arial" w:hAnsi="Arial" w:cs="Arial"/>
          <w:noProof/>
          <w:color w:val="000000" w:themeColor="text1"/>
          <w:lang w:eastAsia="en-AU"/>
        </w:rPr>
        <w:lastRenderedPageBreak/>
        <w:drawing>
          <wp:anchor distT="0" distB="0" distL="114300" distR="114300" simplePos="0" relativeHeight="251666432" behindDoc="0" locked="0" layoutInCell="1" allowOverlap="1" wp14:anchorId="7AF6E09A" wp14:editId="6C1372F2">
            <wp:simplePos x="0" y="0"/>
            <wp:positionH relativeFrom="column">
              <wp:posOffset>1544812</wp:posOffset>
            </wp:positionH>
            <wp:positionV relativeFrom="paragraph">
              <wp:posOffset>-76200</wp:posOffset>
            </wp:positionV>
            <wp:extent cx="34875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t xml:space="preserve">2. </w:t>
      </w:r>
      <w:r w:rsidRPr="000003EB">
        <w:rPr>
          <w:rFonts w:ascii="Arial" w:hAnsi="Arial" w:cs="Arial"/>
          <w:b/>
          <w:color w:val="42818A"/>
          <w:sz w:val="28"/>
          <w:szCs w:val="28"/>
        </w:rPr>
        <w:t>Video Research</w:t>
      </w:r>
    </w:p>
    <w:p w14:paraId="4F04A071" w14:textId="77777777" w:rsidR="00B0621A" w:rsidRPr="009C2E31" w:rsidRDefault="00B0621A" w:rsidP="00B0621A">
      <w:pPr>
        <w:rPr>
          <w:rFonts w:ascii="Arial" w:hAnsi="Arial" w:cs="Arial"/>
          <w:color w:val="000000" w:themeColor="text1"/>
        </w:rPr>
      </w:pPr>
      <w:r w:rsidRPr="009C2E31">
        <w:rPr>
          <w:rFonts w:ascii="Arial" w:hAnsi="Arial" w:cs="Arial"/>
          <w:b/>
          <w:color w:val="000000" w:themeColor="text1"/>
        </w:rPr>
        <w:t>This activity will:</w:t>
      </w:r>
      <w:r w:rsidRPr="009C2E31">
        <w:rPr>
          <w:rFonts w:ascii="Arial" w:hAnsi="Arial" w:cs="Arial"/>
          <w:color w:val="000000" w:themeColor="text1"/>
        </w:rPr>
        <w:t xml:space="preserve"> start the </w:t>
      </w:r>
      <w:r>
        <w:rPr>
          <w:rFonts w:ascii="Arial" w:hAnsi="Arial" w:cs="Arial"/>
          <w:color w:val="000000" w:themeColor="text1"/>
        </w:rPr>
        <w:t>Understand</w:t>
      </w:r>
      <w:r w:rsidRPr="009C2E31">
        <w:rPr>
          <w:rFonts w:ascii="Arial" w:hAnsi="Arial" w:cs="Arial"/>
          <w:color w:val="000000" w:themeColor="text1"/>
        </w:rPr>
        <w:t xml:space="preserve"> stage of the Design Brief</w:t>
      </w:r>
      <w:r>
        <w:rPr>
          <w:rFonts w:ascii="Arial" w:hAnsi="Arial" w:cs="Arial"/>
          <w:color w:val="000000" w:themeColor="text1"/>
        </w:rPr>
        <w:t xml:space="preserve"> by listening</w:t>
      </w:r>
      <w:r w:rsidRPr="009C2E31">
        <w:rPr>
          <w:rFonts w:ascii="Arial" w:hAnsi="Arial" w:cs="Arial"/>
          <w:color w:val="000000" w:themeColor="text1"/>
        </w:rPr>
        <w:t xml:space="preserve"> to th</w:t>
      </w:r>
      <w:r>
        <w:rPr>
          <w:rFonts w:ascii="Arial" w:hAnsi="Arial" w:cs="Arial"/>
          <w:color w:val="000000" w:themeColor="text1"/>
        </w:rPr>
        <w:t xml:space="preserve">e Zoos Victoria Fauna Podcast, </w:t>
      </w:r>
      <w:r w:rsidRPr="009C2E31">
        <w:rPr>
          <w:rFonts w:ascii="Arial" w:hAnsi="Arial" w:cs="Arial"/>
          <w:color w:val="000000" w:themeColor="text1"/>
        </w:rPr>
        <w:t>‘The Fairy Possum’</w:t>
      </w:r>
      <w:r>
        <w:rPr>
          <w:rFonts w:ascii="Arial" w:hAnsi="Arial" w:cs="Arial"/>
          <w:color w:val="000000" w:themeColor="text1"/>
        </w:rPr>
        <w:t xml:space="preserve"> (24 minutes). </w:t>
      </w:r>
    </w:p>
    <w:p w14:paraId="7F8BE8A9" w14:textId="77777777" w:rsidR="00B0621A" w:rsidRPr="00E368F7" w:rsidRDefault="00B0621A" w:rsidP="00B0621A">
      <w:pPr>
        <w:rPr>
          <w:rFonts w:ascii="Arial" w:hAnsi="Arial" w:cs="Arial"/>
          <w:color w:val="000000" w:themeColor="text1"/>
        </w:rPr>
      </w:pPr>
    </w:p>
    <w:p w14:paraId="3569A4E4" w14:textId="77777777" w:rsidR="00B0621A" w:rsidRPr="00E368F7" w:rsidRDefault="00B0621A" w:rsidP="00B0621A">
      <w:pPr>
        <w:rPr>
          <w:rFonts w:ascii="Arial" w:hAnsi="Arial" w:cs="Arial"/>
          <w:b/>
          <w:color w:val="000000" w:themeColor="text1"/>
        </w:rPr>
      </w:pPr>
      <w:r w:rsidRPr="00E368F7">
        <w:rPr>
          <w:rFonts w:ascii="Arial" w:hAnsi="Arial" w:cs="Arial"/>
          <w:b/>
          <w:color w:val="000000" w:themeColor="text1"/>
        </w:rPr>
        <w:t>Preparation</w:t>
      </w:r>
    </w:p>
    <w:p w14:paraId="30E77E4B" w14:textId="77777777" w:rsidR="00B0621A" w:rsidRPr="00E368F7" w:rsidRDefault="00B0621A" w:rsidP="00B0621A">
      <w:pPr>
        <w:rPr>
          <w:rFonts w:ascii="Arial" w:hAnsi="Arial" w:cs="Arial"/>
          <w:color w:val="000000" w:themeColor="text1"/>
        </w:rPr>
      </w:pPr>
      <w:r w:rsidRPr="00E368F7">
        <w:rPr>
          <w:rFonts w:ascii="Arial" w:hAnsi="Arial" w:cs="Arial"/>
          <w:color w:val="000000" w:themeColor="text1"/>
        </w:rPr>
        <w:t xml:space="preserve">Open these websites: </w:t>
      </w:r>
    </w:p>
    <w:p w14:paraId="3BE4D751" w14:textId="77777777" w:rsidR="00B0621A" w:rsidRPr="00E368F7" w:rsidRDefault="00B0621A" w:rsidP="00B0621A">
      <w:pPr>
        <w:pStyle w:val="ListParagraph"/>
        <w:numPr>
          <w:ilvl w:val="0"/>
          <w:numId w:val="1"/>
        </w:numPr>
        <w:ind w:left="426"/>
        <w:rPr>
          <w:rFonts w:ascii="Arial" w:hAnsi="Arial" w:cs="Arial"/>
          <w:color w:val="000000" w:themeColor="text1"/>
          <w:lang w:val="en-AU"/>
        </w:rPr>
      </w:pPr>
      <w:r w:rsidRPr="00E368F7">
        <w:rPr>
          <w:rFonts w:ascii="Arial" w:hAnsi="Arial" w:cs="Arial"/>
          <w:color w:val="000000" w:themeColor="text1"/>
        </w:rPr>
        <w:t>‘Zoos Victoria is Fighting Extinction’</w:t>
      </w:r>
      <w:r>
        <w:rPr>
          <w:rFonts w:ascii="Arial" w:hAnsi="Arial" w:cs="Arial"/>
          <w:color w:val="000000" w:themeColor="text1"/>
        </w:rPr>
        <w:t xml:space="preserve"> video</w:t>
      </w:r>
      <w:r w:rsidRPr="00E368F7">
        <w:rPr>
          <w:rFonts w:ascii="Arial" w:hAnsi="Arial" w:cs="Arial"/>
          <w:color w:val="000000" w:themeColor="text1"/>
        </w:rPr>
        <w:t xml:space="preserve"> – </w:t>
      </w:r>
      <w:hyperlink r:id="rId16" w:history="1">
        <w:r w:rsidRPr="00E368F7">
          <w:rPr>
            <w:rStyle w:val="Hyperlink"/>
            <w:rFonts w:ascii="Arial" w:hAnsi="Arial" w:cs="Arial"/>
            <w:color w:val="000000" w:themeColor="text1"/>
          </w:rPr>
          <w:t>www.youtube.com/watch?v=qPrUvuKJs6E</w:t>
        </w:r>
      </w:hyperlink>
      <w:r w:rsidRPr="00E368F7">
        <w:rPr>
          <w:rFonts w:ascii="Arial" w:hAnsi="Arial" w:cs="Arial"/>
          <w:color w:val="000000" w:themeColor="text1"/>
        </w:rPr>
        <w:t xml:space="preserve"> </w:t>
      </w:r>
    </w:p>
    <w:p w14:paraId="5525109F" w14:textId="77777777" w:rsidR="00B0621A" w:rsidRPr="00E368F7" w:rsidRDefault="00B0621A" w:rsidP="00B0621A">
      <w:pPr>
        <w:pStyle w:val="ListParagraph"/>
        <w:numPr>
          <w:ilvl w:val="0"/>
          <w:numId w:val="1"/>
        </w:numPr>
        <w:ind w:left="426"/>
        <w:rPr>
          <w:rFonts w:ascii="Arial" w:hAnsi="Arial" w:cs="Arial"/>
          <w:color w:val="000000" w:themeColor="text1"/>
        </w:rPr>
      </w:pPr>
      <w:r w:rsidRPr="00E368F7">
        <w:rPr>
          <w:rFonts w:ascii="Arial" w:hAnsi="Arial" w:cs="Arial"/>
          <w:color w:val="000000" w:themeColor="text1"/>
        </w:rPr>
        <w:t xml:space="preserve">‘The Fairy Possum’ Fauna Podcast – </w:t>
      </w:r>
      <w:hyperlink r:id="rId17" w:history="1">
        <w:r w:rsidRPr="00E368F7">
          <w:rPr>
            <w:rStyle w:val="Hyperlink"/>
            <w:rFonts w:ascii="Arial" w:hAnsi="Arial" w:cs="Arial"/>
            <w:color w:val="000000" w:themeColor="text1"/>
          </w:rPr>
          <w:t>www.zoo.org.au/education/fauna-podcast/</w:t>
        </w:r>
      </w:hyperlink>
    </w:p>
    <w:p w14:paraId="09FB8792" w14:textId="77777777" w:rsidR="00B0621A" w:rsidRPr="009C2E31" w:rsidRDefault="00B0621A" w:rsidP="00B0621A">
      <w:pPr>
        <w:rPr>
          <w:rFonts w:ascii="Arial" w:hAnsi="Arial" w:cs="Arial"/>
          <w:color w:val="000000" w:themeColor="text1"/>
        </w:rPr>
      </w:pPr>
    </w:p>
    <w:p w14:paraId="118C9D6C" w14:textId="77777777" w:rsidR="00B0621A" w:rsidRPr="009C2E31" w:rsidRDefault="00B0621A" w:rsidP="00B0621A">
      <w:pPr>
        <w:rPr>
          <w:rFonts w:ascii="Arial" w:hAnsi="Arial" w:cs="Arial"/>
          <w:b/>
          <w:color w:val="000000" w:themeColor="text1"/>
        </w:rPr>
      </w:pPr>
      <w:r w:rsidRPr="009C2E31">
        <w:rPr>
          <w:rFonts w:ascii="Arial" w:hAnsi="Arial" w:cs="Arial"/>
          <w:b/>
          <w:color w:val="000000" w:themeColor="text1"/>
        </w:rPr>
        <w:t>Instructions:</w:t>
      </w:r>
    </w:p>
    <w:p w14:paraId="5A7FE03F" w14:textId="77777777" w:rsidR="00B0621A" w:rsidRPr="009C2E31" w:rsidRDefault="00B0621A" w:rsidP="00B0621A">
      <w:pPr>
        <w:pStyle w:val="ListParagraph"/>
        <w:numPr>
          <w:ilvl w:val="0"/>
          <w:numId w:val="47"/>
        </w:numPr>
        <w:ind w:left="426"/>
        <w:rPr>
          <w:rFonts w:ascii="Arial" w:hAnsi="Arial" w:cs="Arial"/>
          <w:color w:val="000000" w:themeColor="text1"/>
          <w:lang w:val="en-AU"/>
        </w:rPr>
      </w:pPr>
      <w:r w:rsidRPr="009C2E31">
        <w:rPr>
          <w:rFonts w:ascii="Arial" w:hAnsi="Arial" w:cs="Arial"/>
          <w:color w:val="000000" w:themeColor="text1"/>
          <w:lang w:val="en-AU"/>
        </w:rPr>
        <w:t xml:space="preserve">Watch the ‘Zoos Victoria is Fighting Extinction’ </w:t>
      </w:r>
      <w:r>
        <w:rPr>
          <w:rFonts w:ascii="Arial" w:hAnsi="Arial" w:cs="Arial"/>
          <w:color w:val="000000" w:themeColor="text1"/>
          <w:lang w:val="en-AU"/>
        </w:rPr>
        <w:t>video.</w:t>
      </w:r>
      <w:r w:rsidRPr="009C2E31">
        <w:rPr>
          <w:rFonts w:ascii="Arial" w:hAnsi="Arial" w:cs="Arial"/>
          <w:color w:val="000000" w:themeColor="text1"/>
        </w:rPr>
        <w:t xml:space="preserve"> </w:t>
      </w:r>
    </w:p>
    <w:p w14:paraId="76CAAA93" w14:textId="77777777" w:rsidR="00B0621A" w:rsidRPr="009C2E31" w:rsidRDefault="00B0621A" w:rsidP="00B0621A">
      <w:pPr>
        <w:pStyle w:val="ListParagraph"/>
        <w:numPr>
          <w:ilvl w:val="0"/>
          <w:numId w:val="47"/>
        </w:numPr>
        <w:ind w:left="426"/>
        <w:rPr>
          <w:rFonts w:ascii="Arial" w:hAnsi="Arial" w:cs="Arial"/>
          <w:color w:val="000000" w:themeColor="text1"/>
          <w:lang w:val="en-AU"/>
        </w:rPr>
      </w:pPr>
      <w:r w:rsidRPr="009C2E31">
        <w:rPr>
          <w:rFonts w:ascii="Arial" w:hAnsi="Arial" w:cs="Arial"/>
          <w:bCs/>
          <w:color w:val="000000" w:themeColor="text1"/>
          <w:lang w:val="en-AU"/>
        </w:rPr>
        <w:t>Discuss with your students why it is important to help endangered animals to thrive in the wild.</w:t>
      </w:r>
    </w:p>
    <w:p w14:paraId="57FEB380" w14:textId="77777777" w:rsidR="00B0621A" w:rsidRPr="00654B4B" w:rsidRDefault="00B0621A" w:rsidP="00B0621A">
      <w:pPr>
        <w:pStyle w:val="ListParagraph"/>
        <w:numPr>
          <w:ilvl w:val="0"/>
          <w:numId w:val="47"/>
        </w:numPr>
        <w:ind w:left="426"/>
        <w:rPr>
          <w:rFonts w:ascii="Arial" w:hAnsi="Arial" w:cs="Arial"/>
          <w:color w:val="000000" w:themeColor="text1"/>
          <w:lang w:val="en-AU"/>
        </w:rPr>
      </w:pPr>
      <w:r w:rsidRPr="00654B4B">
        <w:rPr>
          <w:rFonts w:ascii="Arial" w:hAnsi="Arial" w:cs="Arial"/>
          <w:color w:val="000000" w:themeColor="text1"/>
          <w:lang w:val="en-AU"/>
        </w:rPr>
        <w:t xml:space="preserve">Now listen to </w:t>
      </w:r>
      <w:r>
        <w:rPr>
          <w:rFonts w:ascii="Arial" w:hAnsi="Arial" w:cs="Arial"/>
          <w:color w:val="000000" w:themeColor="text1"/>
          <w:lang w:val="en-AU"/>
        </w:rPr>
        <w:t>‘The Fairy Possum’ Fauna Podcast (episode 7).</w:t>
      </w:r>
    </w:p>
    <w:p w14:paraId="61391721" w14:textId="77777777" w:rsidR="00B0621A" w:rsidRPr="0003425C" w:rsidRDefault="00B0621A" w:rsidP="00B0621A">
      <w:pPr>
        <w:pStyle w:val="ListParagraph"/>
        <w:numPr>
          <w:ilvl w:val="0"/>
          <w:numId w:val="47"/>
        </w:numPr>
        <w:ind w:left="426"/>
        <w:rPr>
          <w:rFonts w:ascii="Arial" w:hAnsi="Arial" w:cs="Arial"/>
          <w:b/>
          <w:color w:val="000000" w:themeColor="text1"/>
          <w:lang w:val="en-AU"/>
        </w:rPr>
      </w:pPr>
      <w:r>
        <w:rPr>
          <w:rFonts w:ascii="Arial" w:hAnsi="Arial" w:cs="Arial"/>
          <w:bCs/>
          <w:color w:val="000000" w:themeColor="text1"/>
          <w:lang w:val="en-AU"/>
        </w:rPr>
        <w:t>Write a</w:t>
      </w:r>
      <w:r w:rsidRPr="009C2E31">
        <w:rPr>
          <w:rFonts w:ascii="Arial" w:hAnsi="Arial" w:cs="Arial"/>
          <w:bCs/>
          <w:color w:val="000000" w:themeColor="text1"/>
          <w:lang w:val="en-AU"/>
        </w:rPr>
        <w:t xml:space="preserve"> list of what </w:t>
      </w:r>
      <w:proofErr w:type="gramStart"/>
      <w:r w:rsidRPr="009C2E31">
        <w:rPr>
          <w:rFonts w:ascii="Arial" w:hAnsi="Arial" w:cs="Arial"/>
          <w:bCs/>
          <w:color w:val="000000" w:themeColor="text1"/>
          <w:lang w:val="en-AU"/>
        </w:rPr>
        <w:t>has been learnt</w:t>
      </w:r>
      <w:proofErr w:type="gramEnd"/>
      <w:r w:rsidRPr="009C2E31">
        <w:rPr>
          <w:rFonts w:ascii="Arial" w:hAnsi="Arial" w:cs="Arial"/>
          <w:bCs/>
          <w:color w:val="000000" w:themeColor="text1"/>
          <w:lang w:val="en-AU"/>
        </w:rPr>
        <w:t xml:space="preserve"> so far</w:t>
      </w:r>
      <w:r>
        <w:rPr>
          <w:rFonts w:ascii="Arial" w:hAnsi="Arial" w:cs="Arial"/>
          <w:bCs/>
          <w:color w:val="000000" w:themeColor="text1"/>
          <w:lang w:val="en-AU"/>
        </w:rPr>
        <w:t xml:space="preserve"> about the </w:t>
      </w:r>
      <w:proofErr w:type="spellStart"/>
      <w:r>
        <w:rPr>
          <w:rFonts w:ascii="Arial" w:hAnsi="Arial" w:cs="Arial"/>
          <w:bCs/>
          <w:color w:val="000000" w:themeColor="text1"/>
          <w:lang w:val="en-AU"/>
        </w:rPr>
        <w:t>Leadbeater’s</w:t>
      </w:r>
      <w:proofErr w:type="spellEnd"/>
      <w:r>
        <w:rPr>
          <w:rFonts w:ascii="Arial" w:hAnsi="Arial" w:cs="Arial"/>
          <w:bCs/>
          <w:color w:val="000000" w:themeColor="text1"/>
          <w:lang w:val="en-AU"/>
        </w:rPr>
        <w:t xml:space="preserve"> Possum</w:t>
      </w:r>
      <w:r w:rsidRPr="009C2E31">
        <w:rPr>
          <w:rFonts w:ascii="Arial" w:hAnsi="Arial" w:cs="Arial"/>
          <w:bCs/>
          <w:color w:val="000000" w:themeColor="text1"/>
          <w:lang w:val="en-AU"/>
        </w:rPr>
        <w:t xml:space="preserve">. You </w:t>
      </w:r>
      <w:r>
        <w:rPr>
          <w:rFonts w:ascii="Arial" w:hAnsi="Arial" w:cs="Arial"/>
          <w:bCs/>
          <w:color w:val="000000" w:themeColor="text1"/>
          <w:lang w:val="en-AU"/>
        </w:rPr>
        <w:t xml:space="preserve">might like to record this as a class and build on throughout the unit. </w:t>
      </w:r>
    </w:p>
    <w:p w14:paraId="663940D3" w14:textId="77777777" w:rsidR="00B0621A" w:rsidRPr="009C2E31" w:rsidRDefault="00B0621A" w:rsidP="00B0621A">
      <w:pPr>
        <w:pStyle w:val="ListParagraph"/>
        <w:numPr>
          <w:ilvl w:val="0"/>
          <w:numId w:val="47"/>
        </w:numPr>
        <w:ind w:left="426"/>
        <w:rPr>
          <w:rFonts w:ascii="Arial" w:hAnsi="Arial" w:cs="Arial"/>
          <w:b/>
          <w:color w:val="000000" w:themeColor="text1"/>
          <w:lang w:val="en-AU"/>
        </w:rPr>
      </w:pPr>
      <w:r>
        <w:rPr>
          <w:rFonts w:ascii="Arial" w:hAnsi="Arial" w:cs="Arial"/>
          <w:bCs/>
          <w:color w:val="000000" w:themeColor="text1"/>
          <w:lang w:val="en-AU"/>
        </w:rPr>
        <w:t xml:space="preserve">Write a list of what questions still have about </w:t>
      </w:r>
      <w:proofErr w:type="spellStart"/>
      <w:r>
        <w:rPr>
          <w:rFonts w:ascii="Arial" w:hAnsi="Arial" w:cs="Arial"/>
          <w:bCs/>
          <w:color w:val="000000" w:themeColor="text1"/>
          <w:lang w:val="en-AU"/>
        </w:rPr>
        <w:t>Leadbeater’s</w:t>
      </w:r>
      <w:proofErr w:type="spellEnd"/>
      <w:r>
        <w:rPr>
          <w:rFonts w:ascii="Arial" w:hAnsi="Arial" w:cs="Arial"/>
          <w:bCs/>
          <w:color w:val="000000" w:themeColor="text1"/>
          <w:lang w:val="en-AU"/>
        </w:rPr>
        <w:t xml:space="preserve"> Possums and their nesting needs.</w:t>
      </w:r>
    </w:p>
    <w:p w14:paraId="3D78D7D0" w14:textId="77777777" w:rsidR="00B0621A" w:rsidRDefault="00B0621A" w:rsidP="00B0621A">
      <w:pPr>
        <w:pStyle w:val="ListParagraph"/>
        <w:numPr>
          <w:ilvl w:val="0"/>
          <w:numId w:val="47"/>
        </w:numPr>
        <w:ind w:left="426"/>
        <w:rPr>
          <w:rFonts w:ascii="Arial" w:hAnsi="Arial" w:cs="Arial"/>
          <w:bCs/>
          <w:color w:val="000000" w:themeColor="text1"/>
        </w:rPr>
      </w:pPr>
      <w:r>
        <w:rPr>
          <w:rFonts w:ascii="Arial" w:hAnsi="Arial" w:cs="Arial"/>
          <w:bCs/>
          <w:color w:val="000000" w:themeColor="text1"/>
        </w:rPr>
        <w:t xml:space="preserve">Pose the following questions to your students: </w:t>
      </w:r>
    </w:p>
    <w:p w14:paraId="5FFC1563" w14:textId="77777777" w:rsidR="00B0621A" w:rsidRPr="0002688C" w:rsidRDefault="00B0621A" w:rsidP="00B0621A">
      <w:pPr>
        <w:pStyle w:val="ListParagraph"/>
        <w:numPr>
          <w:ilvl w:val="0"/>
          <w:numId w:val="48"/>
        </w:numPr>
        <w:rPr>
          <w:rFonts w:ascii="Arial" w:hAnsi="Arial" w:cs="Arial"/>
          <w:bCs/>
          <w:color w:val="000000" w:themeColor="text1"/>
        </w:rPr>
      </w:pPr>
      <w:r w:rsidRPr="0002688C">
        <w:rPr>
          <w:rFonts w:ascii="Arial" w:hAnsi="Arial" w:cs="Arial"/>
          <w:bCs/>
          <w:color w:val="000000" w:themeColor="text1"/>
        </w:rPr>
        <w:t>What does a Threatened Species Scientist do?</w:t>
      </w:r>
    </w:p>
    <w:p w14:paraId="64CD5419" w14:textId="153F9168" w:rsidR="00B0621A" w:rsidRDefault="00B0621A" w:rsidP="00B0621A">
      <w:pPr>
        <w:pStyle w:val="ListParagraph"/>
        <w:numPr>
          <w:ilvl w:val="0"/>
          <w:numId w:val="48"/>
        </w:numPr>
        <w:rPr>
          <w:rFonts w:ascii="Arial" w:hAnsi="Arial" w:cs="Arial"/>
          <w:bCs/>
          <w:color w:val="000000" w:themeColor="text1"/>
          <w:lang w:val="en-AU"/>
        </w:rPr>
      </w:pPr>
      <w:r>
        <w:rPr>
          <w:rFonts w:ascii="Arial" w:hAnsi="Arial" w:cs="Arial"/>
          <w:bCs/>
          <w:color w:val="000000" w:themeColor="text1"/>
          <w:lang w:val="en-AU"/>
        </w:rPr>
        <w:t xml:space="preserve">How do these scientists gather research? </w:t>
      </w:r>
    </w:p>
    <w:p w14:paraId="42B9EF5D" w14:textId="1DC6E405" w:rsidR="00CB2D40" w:rsidRDefault="00CB2D40" w:rsidP="00B0621A">
      <w:pPr>
        <w:pStyle w:val="ListParagraph"/>
        <w:numPr>
          <w:ilvl w:val="0"/>
          <w:numId w:val="48"/>
        </w:numPr>
        <w:rPr>
          <w:rFonts w:ascii="Arial" w:hAnsi="Arial" w:cs="Arial"/>
          <w:bCs/>
          <w:color w:val="000000" w:themeColor="text1"/>
          <w:lang w:val="en-AU"/>
        </w:rPr>
      </w:pPr>
      <w:r>
        <w:rPr>
          <w:rFonts w:ascii="Arial" w:hAnsi="Arial" w:cs="Arial"/>
          <w:bCs/>
          <w:color w:val="000000" w:themeColor="text1"/>
          <w:lang w:val="en-AU"/>
        </w:rPr>
        <w:t>What challenges might scientists face when researching endangered animals?</w:t>
      </w:r>
    </w:p>
    <w:p w14:paraId="34203AD2" w14:textId="77777777" w:rsidR="00B0621A" w:rsidRPr="00E417A0" w:rsidRDefault="00B0621A" w:rsidP="00B0621A">
      <w:pPr>
        <w:pStyle w:val="ListParagraph"/>
        <w:numPr>
          <w:ilvl w:val="0"/>
          <w:numId w:val="48"/>
        </w:numPr>
        <w:rPr>
          <w:rFonts w:ascii="Arial" w:hAnsi="Arial" w:cs="Arial"/>
          <w:bCs/>
          <w:color w:val="000000" w:themeColor="text1"/>
          <w:lang w:val="en-AU"/>
        </w:rPr>
      </w:pPr>
      <w:r>
        <w:rPr>
          <w:rFonts w:ascii="Arial" w:hAnsi="Arial" w:cs="Arial"/>
          <w:bCs/>
          <w:color w:val="000000" w:themeColor="text1"/>
          <w:lang w:val="en-AU"/>
        </w:rPr>
        <w:t xml:space="preserve">How can we find out this level of information about the Swift Parrot? </w:t>
      </w:r>
    </w:p>
    <w:p w14:paraId="537D47CE" w14:textId="77777777" w:rsidR="00B0621A" w:rsidRPr="009C2E31" w:rsidRDefault="00B0621A" w:rsidP="00B0621A">
      <w:pPr>
        <w:pStyle w:val="ListParagraph"/>
        <w:numPr>
          <w:ilvl w:val="0"/>
          <w:numId w:val="47"/>
        </w:numPr>
        <w:ind w:left="426"/>
        <w:rPr>
          <w:rFonts w:ascii="Arial" w:hAnsi="Arial" w:cs="Arial"/>
          <w:b/>
          <w:color w:val="000000" w:themeColor="text1"/>
          <w:lang w:val="en-AU"/>
        </w:rPr>
      </w:pPr>
      <w:r>
        <w:rPr>
          <w:rFonts w:ascii="Arial" w:hAnsi="Arial" w:cs="Arial"/>
          <w:bCs/>
          <w:color w:val="000000" w:themeColor="text1"/>
          <w:lang w:val="en-AU"/>
        </w:rPr>
        <w:t>Remind students that they will continue to research the</w:t>
      </w:r>
      <w:r w:rsidRPr="009C2E31">
        <w:rPr>
          <w:rFonts w:ascii="Arial" w:hAnsi="Arial" w:cs="Arial"/>
          <w:bCs/>
          <w:color w:val="000000" w:themeColor="text1"/>
          <w:lang w:val="en-AU"/>
        </w:rPr>
        <w:t xml:space="preserve"> </w:t>
      </w:r>
      <w:proofErr w:type="spellStart"/>
      <w:r w:rsidRPr="009C2E31">
        <w:rPr>
          <w:rFonts w:ascii="Arial" w:hAnsi="Arial" w:cs="Arial"/>
          <w:bCs/>
          <w:color w:val="000000" w:themeColor="text1"/>
          <w:lang w:val="en-AU"/>
        </w:rPr>
        <w:t>Leadb</w:t>
      </w:r>
      <w:r>
        <w:rPr>
          <w:rFonts w:ascii="Arial" w:hAnsi="Arial" w:cs="Arial"/>
          <w:bCs/>
          <w:color w:val="000000" w:themeColor="text1"/>
          <w:lang w:val="en-AU"/>
        </w:rPr>
        <w:t>eater’s</w:t>
      </w:r>
      <w:proofErr w:type="spellEnd"/>
      <w:r>
        <w:rPr>
          <w:rFonts w:ascii="Arial" w:hAnsi="Arial" w:cs="Arial"/>
          <w:bCs/>
          <w:color w:val="000000" w:themeColor="text1"/>
          <w:lang w:val="en-AU"/>
        </w:rPr>
        <w:t xml:space="preserve"> Possum and Swift Parrot during their excursion</w:t>
      </w:r>
      <w:r w:rsidRPr="009C2E31">
        <w:rPr>
          <w:rFonts w:ascii="Arial" w:hAnsi="Arial" w:cs="Arial"/>
          <w:bCs/>
          <w:color w:val="000000" w:themeColor="text1"/>
          <w:lang w:val="en-AU"/>
        </w:rPr>
        <w:t xml:space="preserve"> at Healesville Sanctuary.</w:t>
      </w:r>
    </w:p>
    <w:p w14:paraId="0838888D" w14:textId="77777777" w:rsidR="00B0621A" w:rsidRPr="00F83FCD" w:rsidRDefault="00B0621A" w:rsidP="00B0621A">
      <w:pPr>
        <w:pStyle w:val="ListParagraph"/>
        <w:ind w:left="426"/>
        <w:jc w:val="both"/>
        <w:rPr>
          <w:rFonts w:ascii="Arial" w:hAnsi="Arial" w:cs="Arial"/>
          <w:color w:val="000000" w:themeColor="text1"/>
          <w:lang w:val="en-AU"/>
        </w:rPr>
      </w:pPr>
    </w:p>
    <w:p w14:paraId="7BDB2D1C" w14:textId="77777777" w:rsidR="00B0621A" w:rsidRPr="00791688" w:rsidRDefault="00B0621A" w:rsidP="00B0621A">
      <w:pPr>
        <w:spacing w:after="80"/>
        <w:rPr>
          <w:rFonts w:ascii="Arial" w:hAnsi="Arial" w:cs="Arial"/>
          <w:b/>
          <w:color w:val="42818A"/>
          <w:sz w:val="28"/>
          <w:szCs w:val="28"/>
        </w:rPr>
      </w:pPr>
      <w:r>
        <w:rPr>
          <w:rFonts w:ascii="Arial" w:hAnsi="Arial" w:cs="Arial"/>
          <w:noProof/>
          <w:color w:val="000000" w:themeColor="text1"/>
          <w:lang w:eastAsia="en-AU"/>
        </w:rPr>
        <w:drawing>
          <wp:anchor distT="0" distB="0" distL="114300" distR="114300" simplePos="0" relativeHeight="251667456" behindDoc="0" locked="0" layoutInCell="1" allowOverlap="1" wp14:anchorId="412DA99F" wp14:editId="0FD10E68">
            <wp:simplePos x="0" y="0"/>
            <wp:positionH relativeFrom="column">
              <wp:posOffset>1473200</wp:posOffset>
            </wp:positionH>
            <wp:positionV relativeFrom="paragraph">
              <wp:posOffset>-83185</wp:posOffset>
            </wp:positionV>
            <wp:extent cx="348750" cy="3600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t>3. P</w:t>
      </w:r>
      <w:r w:rsidRPr="00791688">
        <w:rPr>
          <w:rFonts w:ascii="Arial" w:hAnsi="Arial" w:cs="Arial"/>
          <w:b/>
          <w:color w:val="42818A"/>
          <w:sz w:val="28"/>
          <w:szCs w:val="28"/>
        </w:rPr>
        <w:t>lan Your Visit</w:t>
      </w:r>
    </w:p>
    <w:p w14:paraId="225E8B9A" w14:textId="77777777" w:rsidR="00B0621A" w:rsidRPr="003F6182" w:rsidRDefault="00B0621A" w:rsidP="00B0621A">
      <w:pPr>
        <w:jc w:val="both"/>
        <w:rPr>
          <w:rFonts w:ascii="Arial" w:hAnsi="Arial" w:cs="Arial"/>
          <w:color w:val="000000" w:themeColor="text1"/>
        </w:rPr>
      </w:pPr>
      <w:r w:rsidRPr="003F6182">
        <w:rPr>
          <w:rFonts w:ascii="Arial" w:hAnsi="Arial" w:cs="Arial"/>
          <w:b/>
          <w:color w:val="000000" w:themeColor="text1"/>
        </w:rPr>
        <w:t>This activity will:</w:t>
      </w:r>
      <w:r w:rsidRPr="003F6182">
        <w:rPr>
          <w:rFonts w:ascii="Arial" w:hAnsi="Arial" w:cs="Arial"/>
          <w:color w:val="000000" w:themeColor="text1"/>
        </w:rPr>
        <w:t xml:space="preserve"> </w:t>
      </w:r>
      <w:r>
        <w:rPr>
          <w:rFonts w:ascii="Arial" w:hAnsi="Arial" w:cs="Arial"/>
          <w:color w:val="000000" w:themeColor="text1"/>
        </w:rPr>
        <w:t xml:space="preserve">help your group </w:t>
      </w:r>
      <w:r w:rsidRPr="003F6182">
        <w:rPr>
          <w:rFonts w:ascii="Arial" w:hAnsi="Arial" w:cs="Arial"/>
          <w:color w:val="000000" w:themeColor="text1"/>
        </w:rPr>
        <w:t xml:space="preserve">prepare for your excursion </w:t>
      </w:r>
      <w:r>
        <w:rPr>
          <w:rFonts w:ascii="Arial" w:hAnsi="Arial" w:cs="Arial"/>
          <w:color w:val="000000" w:themeColor="text1"/>
        </w:rPr>
        <w:t>to Healesville Sanctuary.</w:t>
      </w:r>
    </w:p>
    <w:p w14:paraId="201E5350" w14:textId="77777777" w:rsidR="00B0621A" w:rsidRPr="003F6182" w:rsidRDefault="00B0621A" w:rsidP="00B0621A">
      <w:pPr>
        <w:jc w:val="both"/>
        <w:rPr>
          <w:rFonts w:ascii="Arial" w:hAnsi="Arial" w:cs="Arial"/>
          <w:b/>
          <w:color w:val="000000" w:themeColor="text1"/>
        </w:rPr>
      </w:pPr>
    </w:p>
    <w:p w14:paraId="466ED8A9" w14:textId="77777777" w:rsidR="00B0621A" w:rsidRPr="009B24DA" w:rsidRDefault="00B0621A" w:rsidP="00B0621A">
      <w:pPr>
        <w:jc w:val="both"/>
        <w:rPr>
          <w:rFonts w:ascii="Arial" w:hAnsi="Arial" w:cs="Arial"/>
          <w:color w:val="000000" w:themeColor="text1"/>
        </w:rPr>
      </w:pPr>
      <w:r w:rsidRPr="009B24DA">
        <w:rPr>
          <w:rFonts w:ascii="Arial" w:hAnsi="Arial" w:cs="Arial"/>
          <w:b/>
          <w:color w:val="000000" w:themeColor="text1"/>
        </w:rPr>
        <w:t>Preparation:</w:t>
      </w:r>
      <w:r w:rsidRPr="009B24DA">
        <w:rPr>
          <w:rFonts w:ascii="Arial" w:hAnsi="Arial" w:cs="Arial"/>
          <w:color w:val="000000" w:themeColor="text1"/>
        </w:rPr>
        <w:t xml:space="preserve"> </w:t>
      </w:r>
      <w:r>
        <w:rPr>
          <w:rFonts w:ascii="Arial" w:hAnsi="Arial" w:cs="Arial"/>
          <w:color w:val="000000" w:themeColor="text1"/>
        </w:rPr>
        <w:br/>
      </w:r>
      <w:r w:rsidRPr="009B24DA">
        <w:rPr>
          <w:rFonts w:ascii="Arial" w:hAnsi="Arial" w:cs="Arial"/>
          <w:color w:val="000000" w:themeColor="text1"/>
        </w:rPr>
        <w:t>Open your excursion confirmation email from Zoos Victoria to find out your workshop time</w:t>
      </w:r>
      <w:r>
        <w:rPr>
          <w:rFonts w:ascii="Arial" w:hAnsi="Arial" w:cs="Arial"/>
          <w:color w:val="000000" w:themeColor="text1"/>
        </w:rPr>
        <w:t>/s.</w:t>
      </w:r>
    </w:p>
    <w:p w14:paraId="257AB8DE" w14:textId="77777777" w:rsidR="00B0621A" w:rsidRPr="009B24DA" w:rsidRDefault="00B0621A" w:rsidP="00B0621A">
      <w:pPr>
        <w:jc w:val="both"/>
        <w:rPr>
          <w:rFonts w:ascii="Arial" w:hAnsi="Arial" w:cs="Arial"/>
          <w:color w:val="000000" w:themeColor="text1"/>
        </w:rPr>
      </w:pPr>
    </w:p>
    <w:p w14:paraId="7012DE95" w14:textId="77777777" w:rsidR="00B0621A" w:rsidRPr="009B24DA" w:rsidRDefault="00B0621A" w:rsidP="00B0621A">
      <w:pPr>
        <w:jc w:val="both"/>
        <w:rPr>
          <w:rFonts w:ascii="Arial" w:hAnsi="Arial" w:cs="Arial"/>
          <w:b/>
          <w:color w:val="000000" w:themeColor="text1"/>
        </w:rPr>
      </w:pPr>
      <w:r w:rsidRPr="009B24DA">
        <w:rPr>
          <w:rFonts w:ascii="Arial" w:hAnsi="Arial" w:cs="Arial"/>
          <w:b/>
          <w:color w:val="000000" w:themeColor="text1"/>
        </w:rPr>
        <w:t>Instructions:</w:t>
      </w:r>
    </w:p>
    <w:p w14:paraId="1EF1F457" w14:textId="77777777" w:rsidR="00B0621A" w:rsidRPr="009B24DA" w:rsidRDefault="00B0621A" w:rsidP="00B0621A">
      <w:pPr>
        <w:pStyle w:val="ListParagraph"/>
        <w:numPr>
          <w:ilvl w:val="0"/>
          <w:numId w:val="9"/>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Open the Sanctuary map – </w:t>
      </w:r>
      <w:hyperlink r:id="rId18" w:history="1">
        <w:r w:rsidRPr="009B24DA">
          <w:rPr>
            <w:rStyle w:val="Hyperlink"/>
            <w:rFonts w:ascii="Arial" w:hAnsi="Arial" w:cs="Arial"/>
            <w:color w:val="000000" w:themeColor="text1"/>
            <w:lang w:val="en-AU"/>
          </w:rPr>
          <w:t>www.zoo.org.au/healesville/healesville-sanctuary-map/</w:t>
        </w:r>
      </w:hyperlink>
    </w:p>
    <w:p w14:paraId="43376AF9" w14:textId="77777777" w:rsidR="00B0621A" w:rsidRPr="009B24DA" w:rsidRDefault="00B0621A" w:rsidP="00B0621A">
      <w:pPr>
        <w:pStyle w:val="ListParagraph"/>
        <w:numPr>
          <w:ilvl w:val="0"/>
          <w:numId w:val="9"/>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Use the map to </w:t>
      </w:r>
      <w:r>
        <w:rPr>
          <w:rFonts w:ascii="Arial" w:hAnsi="Arial" w:cs="Arial"/>
          <w:color w:val="000000" w:themeColor="text1"/>
          <w:lang w:val="en-AU"/>
        </w:rPr>
        <w:t xml:space="preserve">look at where different animals are located and discuss </w:t>
      </w:r>
      <w:r w:rsidRPr="009B24DA">
        <w:rPr>
          <w:rFonts w:ascii="Arial" w:hAnsi="Arial" w:cs="Arial"/>
          <w:color w:val="000000" w:themeColor="text1"/>
          <w:lang w:val="en-AU"/>
        </w:rPr>
        <w:t xml:space="preserve">what you will be doing at the Sanctuary. </w:t>
      </w:r>
    </w:p>
    <w:p w14:paraId="400FA33B" w14:textId="77777777" w:rsidR="00B0621A" w:rsidRPr="009B24DA" w:rsidRDefault="00B0621A" w:rsidP="00B0621A">
      <w:pPr>
        <w:pStyle w:val="ListParagraph"/>
        <w:numPr>
          <w:ilvl w:val="0"/>
          <w:numId w:val="9"/>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You may like to ask </w:t>
      </w:r>
      <w:proofErr w:type="gramStart"/>
      <w:r w:rsidRPr="009B24DA">
        <w:rPr>
          <w:rFonts w:ascii="Arial" w:hAnsi="Arial" w:cs="Arial"/>
          <w:color w:val="000000" w:themeColor="text1"/>
          <w:lang w:val="en-AU"/>
        </w:rPr>
        <w:t>students</w:t>
      </w:r>
      <w:proofErr w:type="gramEnd"/>
      <w:r w:rsidRPr="009B24DA">
        <w:rPr>
          <w:rFonts w:ascii="Arial" w:hAnsi="Arial" w:cs="Arial"/>
          <w:color w:val="000000" w:themeColor="text1"/>
          <w:lang w:val="en-AU"/>
        </w:rPr>
        <w:t xml:space="preserve"> questions like, “What will you need to find out?” and “What are you most looking forward to?”</w:t>
      </w:r>
    </w:p>
    <w:p w14:paraId="32F5E0EE" w14:textId="77777777" w:rsidR="00B0621A" w:rsidRPr="003F6182" w:rsidRDefault="00B0621A" w:rsidP="00B0621A">
      <w:pPr>
        <w:jc w:val="both"/>
        <w:rPr>
          <w:rFonts w:ascii="Arial" w:hAnsi="Arial" w:cs="Arial"/>
          <w:color w:val="000000" w:themeColor="text1"/>
        </w:rPr>
      </w:pPr>
    </w:p>
    <w:p w14:paraId="1DC2E3C7" w14:textId="406FDA05" w:rsidR="00B0621A" w:rsidRDefault="00B0621A" w:rsidP="00B0621A">
      <w:pPr>
        <w:jc w:val="both"/>
        <w:rPr>
          <w:rFonts w:ascii="Arial" w:hAnsi="Arial" w:cs="Arial"/>
          <w:color w:val="000000" w:themeColor="text1"/>
        </w:rPr>
      </w:pPr>
      <w:r w:rsidRPr="003F6182">
        <w:rPr>
          <w:rFonts w:ascii="Arial" w:hAnsi="Arial" w:cs="Arial"/>
          <w:b/>
          <w:color w:val="000000" w:themeColor="text1"/>
        </w:rPr>
        <w:t>Teaching Tip:</w:t>
      </w:r>
      <w:r w:rsidRPr="003F6182">
        <w:rPr>
          <w:rFonts w:ascii="Arial" w:hAnsi="Arial" w:cs="Arial"/>
        </w:rPr>
        <w:t xml:space="preserve"> Discuss with your students what may be the best way for them to collect evidence and research whilst at the Sanctuary. </w:t>
      </w:r>
      <w:r w:rsidRPr="003F6182">
        <w:rPr>
          <w:rFonts w:ascii="Arial" w:hAnsi="Arial" w:cs="Arial"/>
          <w:color w:val="000000" w:themeColor="text1"/>
        </w:rPr>
        <w:t>They may want to write notes, draw pictures, take photos or record short videos. This is also a good time to discuss what students will need to bring for a great excursion e.g. appropriate clothing, rubbish-free lunch</w:t>
      </w:r>
    </w:p>
    <w:p w14:paraId="58A9108C" w14:textId="175B74BA" w:rsidR="00B0621A" w:rsidRDefault="000C7482" w:rsidP="00B0621A">
      <w:pPr>
        <w:jc w:val="both"/>
        <w:rPr>
          <w:rFonts w:ascii="Arial" w:hAnsi="Arial" w:cs="Arial"/>
          <w:color w:val="000000" w:themeColor="text1"/>
        </w:rPr>
      </w:pPr>
      <w:r>
        <w:rPr>
          <w:rFonts w:ascii="Arial" w:hAnsi="Arial" w:cs="Arial"/>
          <w:b/>
          <w:noProof/>
          <w:color w:val="42818A"/>
          <w:sz w:val="28"/>
          <w:szCs w:val="28"/>
          <w:lang w:eastAsia="en-AU"/>
        </w:rPr>
        <w:drawing>
          <wp:anchor distT="0" distB="0" distL="114300" distR="114300" simplePos="0" relativeHeight="251682816" behindDoc="0" locked="0" layoutInCell="1" allowOverlap="1" wp14:anchorId="622276DC" wp14:editId="3AE0F2AA">
            <wp:simplePos x="0" y="0"/>
            <wp:positionH relativeFrom="column">
              <wp:posOffset>57568</wp:posOffset>
            </wp:positionH>
            <wp:positionV relativeFrom="paragraph">
              <wp:posOffset>26670</wp:posOffset>
            </wp:positionV>
            <wp:extent cx="1489793" cy="1364439"/>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 Leaves 5.png"/>
                    <pic:cNvPicPr/>
                  </pic:nvPicPr>
                  <pic:blipFill>
                    <a:blip r:embed="rId19">
                      <a:extLst>
                        <a:ext uri="{28A0092B-C50C-407E-A947-70E740481C1C}">
                          <a14:useLocalDpi xmlns:a14="http://schemas.microsoft.com/office/drawing/2010/main" val="0"/>
                        </a:ext>
                      </a:extLst>
                    </a:blip>
                    <a:stretch>
                      <a:fillRect/>
                    </a:stretch>
                  </pic:blipFill>
                  <pic:spPr>
                    <a:xfrm>
                      <a:off x="0" y="0"/>
                      <a:ext cx="1489793" cy="1364439"/>
                    </a:xfrm>
                    <a:prstGeom prst="rect">
                      <a:avLst/>
                    </a:prstGeom>
                  </pic:spPr>
                </pic:pic>
              </a:graphicData>
            </a:graphic>
            <wp14:sizeRelH relativeFrom="page">
              <wp14:pctWidth>0</wp14:pctWidth>
            </wp14:sizeRelH>
            <wp14:sizeRelV relativeFrom="page">
              <wp14:pctHeight>0</wp14:pctHeight>
            </wp14:sizeRelV>
          </wp:anchor>
        </w:drawing>
      </w:r>
    </w:p>
    <w:p w14:paraId="68ECC118" w14:textId="771FBB25" w:rsidR="00B0621A" w:rsidRDefault="00B0621A" w:rsidP="00B0621A">
      <w:pPr>
        <w:rPr>
          <w:rFonts w:ascii="Arial" w:hAnsi="Arial" w:cs="Arial"/>
          <w:b/>
          <w:color w:val="42818A"/>
          <w:sz w:val="36"/>
          <w:szCs w:val="36"/>
        </w:rPr>
      </w:pPr>
      <w:r>
        <w:rPr>
          <w:rFonts w:ascii="Arial" w:hAnsi="Arial" w:cs="Arial"/>
          <w:b/>
          <w:color w:val="42818A"/>
          <w:sz w:val="36"/>
          <w:szCs w:val="36"/>
        </w:rPr>
        <w:br w:type="page"/>
      </w:r>
    </w:p>
    <w:p w14:paraId="5DB8A7AF" w14:textId="77777777" w:rsidR="00B0621A" w:rsidRPr="00B359C8" w:rsidRDefault="00B0621A" w:rsidP="00B0621A">
      <w:pPr>
        <w:spacing w:after="80"/>
        <w:jc w:val="both"/>
        <w:rPr>
          <w:rFonts w:ascii="Arial" w:hAnsi="Arial" w:cs="Arial"/>
          <w:b/>
          <w:color w:val="42818A"/>
          <w:sz w:val="36"/>
          <w:szCs w:val="36"/>
        </w:rPr>
      </w:pPr>
      <w:r>
        <w:rPr>
          <w:rFonts w:ascii="Arial" w:hAnsi="Arial" w:cs="Arial"/>
          <w:b/>
          <w:noProof/>
          <w:color w:val="42818A"/>
          <w:sz w:val="28"/>
          <w:szCs w:val="28"/>
          <w:lang w:eastAsia="en-AU"/>
        </w:rPr>
        <w:lastRenderedPageBreak/>
        <w:drawing>
          <wp:anchor distT="0" distB="0" distL="114300" distR="114300" simplePos="0" relativeHeight="251679744" behindDoc="0" locked="0" layoutInCell="1" allowOverlap="1" wp14:anchorId="50075D41" wp14:editId="459157C3">
            <wp:simplePos x="0" y="0"/>
            <wp:positionH relativeFrom="column">
              <wp:posOffset>5631320</wp:posOffset>
            </wp:positionH>
            <wp:positionV relativeFrom="paragraph">
              <wp:posOffset>-552450</wp:posOffset>
            </wp:positionV>
            <wp:extent cx="1024890" cy="10625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 Possum.png"/>
                    <pic:cNvPicPr/>
                  </pic:nvPicPr>
                  <pic:blipFill>
                    <a:blip r:embed="rId20">
                      <a:extLst>
                        <a:ext uri="{28A0092B-C50C-407E-A947-70E740481C1C}">
                          <a14:useLocalDpi xmlns:a14="http://schemas.microsoft.com/office/drawing/2010/main" val="0"/>
                        </a:ext>
                      </a:extLst>
                    </a:blip>
                    <a:stretch>
                      <a:fillRect/>
                    </a:stretch>
                  </pic:blipFill>
                  <pic:spPr>
                    <a:xfrm>
                      <a:off x="0" y="0"/>
                      <a:ext cx="1024890" cy="106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eastAsia="en-AU"/>
        </w:rPr>
        <w:drawing>
          <wp:anchor distT="0" distB="0" distL="114300" distR="114300" simplePos="0" relativeHeight="251668480" behindDoc="0" locked="0" layoutInCell="1" allowOverlap="1" wp14:anchorId="73E0A2D0" wp14:editId="0BD2F0A3">
            <wp:simplePos x="0" y="0"/>
            <wp:positionH relativeFrom="column">
              <wp:posOffset>1762562</wp:posOffset>
            </wp:positionH>
            <wp:positionV relativeFrom="paragraph">
              <wp:posOffset>236220</wp:posOffset>
            </wp:positionV>
            <wp:extent cx="348750" cy="36000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rPr>
        <w:t>During Your Excursion</w:t>
      </w:r>
    </w:p>
    <w:p w14:paraId="1005C8FB" w14:textId="77777777" w:rsidR="00B0621A" w:rsidRPr="00B359C8" w:rsidRDefault="00B0621A" w:rsidP="00B0621A">
      <w:pPr>
        <w:spacing w:after="80"/>
        <w:jc w:val="both"/>
        <w:rPr>
          <w:rFonts w:ascii="Arial" w:hAnsi="Arial" w:cs="Arial"/>
          <w:b/>
          <w:color w:val="42818A"/>
          <w:sz w:val="28"/>
          <w:szCs w:val="28"/>
        </w:rPr>
      </w:pPr>
      <w:r w:rsidRPr="00B359C8">
        <w:rPr>
          <w:rFonts w:ascii="Arial" w:hAnsi="Arial" w:cs="Arial"/>
          <w:b/>
          <w:color w:val="42818A"/>
          <w:sz w:val="28"/>
          <w:szCs w:val="28"/>
        </w:rPr>
        <w:t xml:space="preserve">1. </w:t>
      </w:r>
      <w:r>
        <w:rPr>
          <w:rFonts w:ascii="Arial" w:hAnsi="Arial" w:cs="Arial"/>
          <w:b/>
          <w:color w:val="42818A"/>
          <w:sz w:val="28"/>
          <w:szCs w:val="28"/>
        </w:rPr>
        <w:t xml:space="preserve">Possum Watching  </w:t>
      </w:r>
    </w:p>
    <w:p w14:paraId="48FC07F2" w14:textId="77777777" w:rsidR="00B0621A" w:rsidRPr="003F6182" w:rsidRDefault="00B0621A" w:rsidP="00B0621A">
      <w:pPr>
        <w:jc w:val="both"/>
        <w:rPr>
          <w:rFonts w:ascii="Arial" w:hAnsi="Arial" w:cs="Arial"/>
          <w:color w:val="000000" w:themeColor="text1"/>
        </w:rPr>
      </w:pPr>
      <w:r w:rsidRPr="003F6182">
        <w:rPr>
          <w:rFonts w:ascii="Arial" w:hAnsi="Arial" w:cs="Arial"/>
          <w:b/>
          <w:color w:val="000000" w:themeColor="text1"/>
        </w:rPr>
        <w:t>This activity will:</w:t>
      </w:r>
      <w:r w:rsidRPr="003F6182">
        <w:rPr>
          <w:rFonts w:ascii="Arial" w:hAnsi="Arial" w:cs="Arial"/>
          <w:color w:val="000000" w:themeColor="text1"/>
        </w:rPr>
        <w:t xml:space="preserve"> equip students with knowledge about the </w:t>
      </w:r>
      <w:proofErr w:type="spellStart"/>
      <w:r w:rsidRPr="003F6182">
        <w:rPr>
          <w:rFonts w:ascii="Arial" w:hAnsi="Arial" w:cs="Arial"/>
          <w:color w:val="000000" w:themeColor="text1"/>
        </w:rPr>
        <w:t>Leadbeater’s</w:t>
      </w:r>
      <w:proofErr w:type="spellEnd"/>
      <w:r w:rsidRPr="003F6182">
        <w:rPr>
          <w:rFonts w:ascii="Arial" w:hAnsi="Arial" w:cs="Arial"/>
          <w:color w:val="000000" w:themeColor="text1"/>
        </w:rPr>
        <w:t xml:space="preserve"> Possum</w:t>
      </w:r>
      <w:r>
        <w:rPr>
          <w:rFonts w:ascii="Arial" w:hAnsi="Arial" w:cs="Arial"/>
          <w:color w:val="000000" w:themeColor="text1"/>
        </w:rPr>
        <w:t xml:space="preserve"> as part of the Understand</w:t>
      </w:r>
      <w:r w:rsidRPr="005A4AEF">
        <w:rPr>
          <w:rFonts w:ascii="Arial" w:hAnsi="Arial" w:cs="Arial"/>
          <w:color w:val="000000" w:themeColor="text1"/>
        </w:rPr>
        <w:t xml:space="preserve"> stage of the Design Brief. </w:t>
      </w:r>
    </w:p>
    <w:p w14:paraId="07C9A2B0" w14:textId="77777777" w:rsidR="00B0621A" w:rsidRPr="003F6182" w:rsidRDefault="00B0621A" w:rsidP="00B0621A">
      <w:pPr>
        <w:jc w:val="both"/>
        <w:rPr>
          <w:rFonts w:ascii="Arial" w:hAnsi="Arial" w:cs="Arial"/>
          <w:color w:val="000000" w:themeColor="text1"/>
        </w:rPr>
      </w:pPr>
    </w:p>
    <w:p w14:paraId="5D72F042" w14:textId="77777777" w:rsidR="00B0621A" w:rsidRPr="003F6182" w:rsidRDefault="00B0621A" w:rsidP="00B0621A">
      <w:pPr>
        <w:jc w:val="both"/>
        <w:rPr>
          <w:rFonts w:ascii="Arial" w:hAnsi="Arial" w:cs="Arial"/>
          <w:color w:val="000000" w:themeColor="text1"/>
        </w:rPr>
      </w:pPr>
      <w:r w:rsidRPr="003F6182">
        <w:rPr>
          <w:rFonts w:ascii="Arial" w:hAnsi="Arial" w:cs="Arial"/>
          <w:b/>
          <w:bCs/>
          <w:color w:val="000000" w:themeColor="text1"/>
        </w:rPr>
        <w:t>Preparation:</w:t>
      </w:r>
      <w:r>
        <w:rPr>
          <w:rFonts w:ascii="Arial" w:hAnsi="Arial" w:cs="Arial"/>
          <w:color w:val="000000" w:themeColor="text1"/>
        </w:rPr>
        <w:t xml:space="preserve"> U</w:t>
      </w:r>
      <w:r w:rsidRPr="003F6182">
        <w:rPr>
          <w:rFonts w:ascii="Arial" w:hAnsi="Arial" w:cs="Arial"/>
          <w:color w:val="000000" w:themeColor="text1"/>
        </w:rPr>
        <w:t xml:space="preserve">se your </w:t>
      </w:r>
      <w:r>
        <w:rPr>
          <w:rFonts w:ascii="Arial" w:hAnsi="Arial" w:cs="Arial"/>
          <w:color w:val="000000" w:themeColor="text1"/>
        </w:rPr>
        <w:t>Sanctuary map to navigate your walk</w:t>
      </w:r>
      <w:r w:rsidRPr="003F6182">
        <w:rPr>
          <w:rFonts w:ascii="Arial" w:hAnsi="Arial" w:cs="Arial"/>
          <w:color w:val="000000" w:themeColor="text1"/>
        </w:rPr>
        <w:t xml:space="preserve"> to the ‘Animals of the Night’</w:t>
      </w:r>
      <w:r>
        <w:rPr>
          <w:rFonts w:ascii="Arial" w:hAnsi="Arial" w:cs="Arial"/>
          <w:color w:val="000000" w:themeColor="text1"/>
        </w:rPr>
        <w:t xml:space="preserve"> area.</w:t>
      </w:r>
    </w:p>
    <w:p w14:paraId="1D780845" w14:textId="77777777" w:rsidR="00B0621A" w:rsidRPr="003F6182" w:rsidRDefault="00B0621A" w:rsidP="00B0621A">
      <w:pPr>
        <w:jc w:val="both"/>
        <w:rPr>
          <w:rFonts w:ascii="Arial" w:hAnsi="Arial" w:cs="Arial"/>
          <w:color w:val="000000" w:themeColor="text1"/>
        </w:rPr>
      </w:pPr>
    </w:p>
    <w:p w14:paraId="20E1EEF3" w14:textId="77777777" w:rsidR="00B0621A" w:rsidRPr="003F6182" w:rsidRDefault="00B0621A" w:rsidP="00B0621A">
      <w:pPr>
        <w:jc w:val="both"/>
        <w:rPr>
          <w:rFonts w:ascii="Arial" w:hAnsi="Arial" w:cs="Arial"/>
          <w:b/>
          <w:color w:val="000000" w:themeColor="text1"/>
        </w:rPr>
      </w:pPr>
      <w:r w:rsidRPr="003F6182">
        <w:rPr>
          <w:rFonts w:ascii="Arial" w:hAnsi="Arial" w:cs="Arial"/>
          <w:b/>
          <w:color w:val="000000" w:themeColor="text1"/>
        </w:rPr>
        <w:t>Instructions:</w:t>
      </w:r>
    </w:p>
    <w:p w14:paraId="16989661" w14:textId="77777777" w:rsidR="00B0621A" w:rsidRPr="0077761F" w:rsidRDefault="00B0621A" w:rsidP="00B0621A">
      <w:pPr>
        <w:pStyle w:val="ListParagraph"/>
        <w:numPr>
          <w:ilvl w:val="0"/>
          <w:numId w:val="38"/>
        </w:numPr>
        <w:ind w:left="426"/>
        <w:jc w:val="both"/>
        <w:rPr>
          <w:rFonts w:ascii="Arial" w:hAnsi="Arial" w:cs="Arial"/>
          <w:color w:val="000000" w:themeColor="text1"/>
          <w:lang w:val="en-AU"/>
        </w:rPr>
      </w:pPr>
      <w:r w:rsidRPr="0077761F">
        <w:rPr>
          <w:rFonts w:ascii="Arial" w:hAnsi="Arial" w:cs="Arial"/>
          <w:color w:val="000000" w:themeColor="text1"/>
          <w:lang w:val="en-AU"/>
        </w:rPr>
        <w:t>Before you enter ‘Animals of the Night’, ask students their tips for observing nocturnal animals in their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flash photography</w:t>
      </w:r>
    </w:p>
    <w:p w14:paraId="76CDC041" w14:textId="77777777" w:rsidR="00B0621A" w:rsidRPr="0077761F" w:rsidRDefault="00B0621A" w:rsidP="00B0621A">
      <w:pPr>
        <w:pStyle w:val="ListParagraph"/>
        <w:numPr>
          <w:ilvl w:val="0"/>
          <w:numId w:val="38"/>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the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w:t>
      </w:r>
      <w:r w:rsidRPr="0077761F">
        <w:rPr>
          <w:rFonts w:ascii="Arial" w:hAnsi="Arial" w:cs="Arial"/>
          <w:color w:val="000000" w:themeColor="text1"/>
          <w:lang w:val="en-AU"/>
        </w:rPr>
        <w:t>:</w:t>
      </w:r>
    </w:p>
    <w:p w14:paraId="4E558695" w14:textId="77777777" w:rsidR="00B0621A" w:rsidRPr="009C2E31" w:rsidRDefault="00B0621A" w:rsidP="00B0621A">
      <w:pPr>
        <w:pStyle w:val="ListParagraph"/>
        <w:numPr>
          <w:ilvl w:val="1"/>
          <w:numId w:val="49"/>
        </w:numPr>
        <w:ind w:left="851"/>
        <w:rPr>
          <w:rFonts w:ascii="Arial" w:hAnsi="Arial" w:cs="Arial"/>
          <w:color w:val="000000" w:themeColor="text1"/>
          <w:lang w:val="en-AU"/>
        </w:rPr>
      </w:pPr>
      <w:r w:rsidRPr="009C2E31">
        <w:rPr>
          <w:rFonts w:ascii="Arial" w:hAnsi="Arial" w:cs="Arial"/>
          <w:color w:val="000000" w:themeColor="text1"/>
          <w:lang w:val="en-AU"/>
        </w:rPr>
        <w:t>What the possum looks like</w:t>
      </w:r>
    </w:p>
    <w:p w14:paraId="4218DD77" w14:textId="77777777" w:rsidR="00B0621A" w:rsidRPr="009C2E31" w:rsidRDefault="00B0621A" w:rsidP="00B0621A">
      <w:pPr>
        <w:pStyle w:val="ListParagraph"/>
        <w:numPr>
          <w:ilvl w:val="1"/>
          <w:numId w:val="49"/>
        </w:numPr>
        <w:ind w:left="851"/>
        <w:rPr>
          <w:rFonts w:ascii="Arial" w:hAnsi="Arial" w:cs="Arial"/>
          <w:color w:val="000000" w:themeColor="text1"/>
          <w:lang w:val="en-AU"/>
        </w:rPr>
      </w:pPr>
      <w:r w:rsidRPr="009C2E31">
        <w:rPr>
          <w:rFonts w:ascii="Arial" w:hAnsi="Arial" w:cs="Arial"/>
          <w:color w:val="000000" w:themeColor="text1"/>
          <w:lang w:val="en-AU"/>
        </w:rPr>
        <w:t>How the possum moves</w:t>
      </w:r>
    </w:p>
    <w:p w14:paraId="4EF5082E" w14:textId="77777777" w:rsidR="00B0621A" w:rsidRDefault="00B0621A" w:rsidP="00B0621A">
      <w:pPr>
        <w:pStyle w:val="ListParagraph"/>
        <w:numPr>
          <w:ilvl w:val="1"/>
          <w:numId w:val="49"/>
        </w:numPr>
        <w:ind w:left="851"/>
        <w:rPr>
          <w:rFonts w:ascii="Arial" w:hAnsi="Arial" w:cs="Arial"/>
          <w:color w:val="000000" w:themeColor="text1"/>
          <w:lang w:val="en-AU"/>
        </w:rPr>
      </w:pPr>
      <w:r w:rsidRPr="009C2E31">
        <w:rPr>
          <w:rFonts w:ascii="Arial" w:hAnsi="Arial" w:cs="Arial"/>
          <w:color w:val="000000" w:themeColor="text1"/>
          <w:lang w:val="en-AU"/>
        </w:rPr>
        <w:t>Different features of the possum’s habitat</w:t>
      </w:r>
    </w:p>
    <w:p w14:paraId="2947A068" w14:textId="77777777" w:rsidR="00B0621A" w:rsidRPr="00E417A0" w:rsidRDefault="00B0621A" w:rsidP="00B0621A">
      <w:pPr>
        <w:pStyle w:val="ListParagraph"/>
        <w:numPr>
          <w:ilvl w:val="1"/>
          <w:numId w:val="49"/>
        </w:numPr>
        <w:ind w:left="851"/>
        <w:rPr>
          <w:rFonts w:ascii="Arial" w:hAnsi="Arial" w:cs="Arial"/>
          <w:color w:val="000000" w:themeColor="text1"/>
          <w:lang w:val="en-AU"/>
        </w:rPr>
      </w:pPr>
      <w:r>
        <w:rPr>
          <w:rFonts w:ascii="Arial" w:hAnsi="Arial" w:cs="Arial"/>
          <w:color w:val="000000" w:themeColor="text1"/>
          <w:lang w:val="en-AU"/>
        </w:rPr>
        <w:t xml:space="preserve">How the environment affects the survival of a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w:t>
      </w:r>
    </w:p>
    <w:p w14:paraId="3BE18B80" w14:textId="77777777" w:rsidR="00B0621A" w:rsidRPr="009C2E31" w:rsidRDefault="00B0621A" w:rsidP="00B0621A">
      <w:pPr>
        <w:pStyle w:val="ListParagraph"/>
        <w:numPr>
          <w:ilvl w:val="1"/>
          <w:numId w:val="49"/>
        </w:numPr>
        <w:ind w:left="851"/>
        <w:rPr>
          <w:rFonts w:ascii="Arial" w:hAnsi="Arial" w:cs="Arial"/>
          <w:color w:val="000000" w:themeColor="text1"/>
          <w:lang w:val="en-AU"/>
        </w:rPr>
      </w:pPr>
      <w:r w:rsidRPr="009C2E31">
        <w:rPr>
          <w:rFonts w:ascii="Arial" w:hAnsi="Arial" w:cs="Arial"/>
          <w:color w:val="000000" w:themeColor="text1"/>
          <w:lang w:val="en-AU"/>
        </w:rPr>
        <w:t>The possum’s behaviours</w:t>
      </w:r>
    </w:p>
    <w:p w14:paraId="56B17F8C" w14:textId="77777777" w:rsidR="00B0621A" w:rsidRPr="009C2E31" w:rsidRDefault="00B0621A" w:rsidP="00B0621A">
      <w:pPr>
        <w:pStyle w:val="ListParagraph"/>
        <w:numPr>
          <w:ilvl w:val="1"/>
          <w:numId w:val="49"/>
        </w:numPr>
        <w:ind w:left="851"/>
        <w:rPr>
          <w:rFonts w:ascii="Arial" w:hAnsi="Arial" w:cs="Arial"/>
          <w:color w:val="000000" w:themeColor="text1"/>
          <w:lang w:val="en-AU"/>
        </w:rPr>
      </w:pPr>
      <w:r w:rsidRPr="009C2E31">
        <w:rPr>
          <w:rFonts w:ascii="Arial" w:hAnsi="Arial" w:cs="Arial"/>
          <w:color w:val="000000" w:themeColor="text1"/>
          <w:lang w:val="en-AU"/>
        </w:rPr>
        <w:t>Any signage that talks about possums</w:t>
      </w:r>
    </w:p>
    <w:p w14:paraId="7276F3B9" w14:textId="77777777" w:rsidR="00B0621A" w:rsidRPr="0077761F" w:rsidRDefault="00B0621A" w:rsidP="00B0621A">
      <w:pPr>
        <w:pStyle w:val="ListParagraph"/>
        <w:numPr>
          <w:ilvl w:val="0"/>
          <w:numId w:val="38"/>
        </w:numPr>
        <w:ind w:left="426"/>
        <w:jc w:val="both"/>
        <w:rPr>
          <w:rFonts w:ascii="Arial" w:hAnsi="Arial" w:cs="Arial"/>
          <w:color w:val="000000" w:themeColor="text1"/>
          <w:lang w:val="en-AU"/>
        </w:rPr>
      </w:pPr>
      <w:r w:rsidRPr="0077761F">
        <w:rPr>
          <w:rFonts w:ascii="Arial" w:hAnsi="Arial" w:cs="Arial"/>
          <w:color w:val="000000" w:themeColor="text1"/>
          <w:lang w:val="en-AU"/>
        </w:rPr>
        <w:t xml:space="preserve">Ask students </w:t>
      </w:r>
      <w:proofErr w:type="gramStart"/>
      <w:r w:rsidRPr="0077761F">
        <w:rPr>
          <w:rFonts w:ascii="Arial" w:hAnsi="Arial" w:cs="Arial"/>
          <w:color w:val="000000" w:themeColor="text1"/>
          <w:lang w:val="en-AU"/>
        </w:rPr>
        <w:t>to quietly gat</w:t>
      </w:r>
      <w:r>
        <w:rPr>
          <w:rFonts w:ascii="Arial" w:hAnsi="Arial" w:cs="Arial"/>
          <w:color w:val="000000" w:themeColor="text1"/>
          <w:lang w:val="en-AU"/>
        </w:rPr>
        <w:t>her</w:t>
      </w:r>
      <w:proofErr w:type="gramEnd"/>
      <w:r>
        <w:rPr>
          <w:rFonts w:ascii="Arial" w:hAnsi="Arial" w:cs="Arial"/>
          <w:color w:val="000000" w:themeColor="text1"/>
          <w:lang w:val="en-AU"/>
        </w:rPr>
        <w:t xml:space="preserve"> at the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 habitat</w:t>
      </w:r>
      <w:r w:rsidRPr="0077761F">
        <w:rPr>
          <w:rFonts w:ascii="Arial" w:hAnsi="Arial" w:cs="Arial"/>
          <w:color w:val="000000" w:themeColor="text1"/>
          <w:lang w:val="en-AU"/>
        </w:rPr>
        <w:t xml:space="preserve"> and begin to observe the space. You might like to set a timer on your phone, just </w:t>
      </w:r>
      <w:proofErr w:type="gramStart"/>
      <w:r w:rsidRPr="0077761F">
        <w:rPr>
          <w:rFonts w:ascii="Arial" w:hAnsi="Arial" w:cs="Arial"/>
          <w:color w:val="000000" w:themeColor="text1"/>
          <w:lang w:val="en-AU"/>
        </w:rPr>
        <w:t>like</w:t>
      </w:r>
      <w:proofErr w:type="gramEnd"/>
      <w:r w:rsidRPr="0077761F">
        <w:rPr>
          <w:rFonts w:ascii="Arial" w:hAnsi="Arial" w:cs="Arial"/>
          <w:color w:val="000000" w:themeColor="text1"/>
          <w:lang w:val="en-AU"/>
        </w:rPr>
        <w:t xml:space="preserve"> a scientist would, so that everyone is watching at the same time.</w:t>
      </w:r>
    </w:p>
    <w:p w14:paraId="5871068D" w14:textId="77777777" w:rsidR="00B0621A" w:rsidRPr="0077761F" w:rsidRDefault="00B0621A" w:rsidP="00B0621A">
      <w:pPr>
        <w:pStyle w:val="ListParagraph"/>
        <w:numPr>
          <w:ilvl w:val="0"/>
          <w:numId w:val="38"/>
        </w:numPr>
        <w:ind w:left="426"/>
        <w:jc w:val="both"/>
        <w:rPr>
          <w:rFonts w:ascii="Arial" w:hAnsi="Arial" w:cs="Arial"/>
          <w:color w:val="000000" w:themeColor="text1"/>
          <w:lang w:val="en-AU"/>
        </w:rPr>
      </w:pPr>
      <w:r>
        <w:rPr>
          <w:rFonts w:ascii="Arial" w:hAnsi="Arial" w:cs="Arial"/>
          <w:color w:val="000000" w:themeColor="text1"/>
          <w:lang w:val="en-AU"/>
        </w:rPr>
        <w:t xml:space="preserve">Ask students to </w:t>
      </w:r>
      <w:r w:rsidRPr="0077761F">
        <w:rPr>
          <w:rFonts w:ascii="Arial" w:hAnsi="Arial" w:cs="Arial"/>
          <w:color w:val="000000" w:themeColor="text1"/>
          <w:lang w:val="en-AU"/>
        </w:rPr>
        <w:t>share what they saw with the person next to them.</w:t>
      </w:r>
    </w:p>
    <w:p w14:paraId="0315434A" w14:textId="77777777" w:rsidR="00B0621A" w:rsidRPr="0077761F" w:rsidRDefault="00B0621A" w:rsidP="00B0621A">
      <w:pPr>
        <w:pStyle w:val="ListParagraph"/>
        <w:numPr>
          <w:ilvl w:val="0"/>
          <w:numId w:val="38"/>
        </w:numPr>
        <w:ind w:left="426"/>
        <w:jc w:val="both"/>
        <w:rPr>
          <w:rFonts w:ascii="Arial" w:hAnsi="Arial" w:cs="Arial"/>
          <w:color w:val="000000" w:themeColor="text1"/>
          <w:lang w:val="en-AU"/>
        </w:rPr>
      </w:pPr>
      <w:r w:rsidRPr="0077761F">
        <w:rPr>
          <w:rFonts w:ascii="Arial" w:hAnsi="Arial" w:cs="Arial"/>
          <w:color w:val="000000" w:themeColor="text1"/>
          <w:lang w:val="en-AU"/>
        </w:rPr>
        <w:t>Ask students to explain how their observations helped them to understand the challen</w:t>
      </w:r>
      <w:r>
        <w:rPr>
          <w:rFonts w:ascii="Arial" w:hAnsi="Arial" w:cs="Arial"/>
          <w:color w:val="000000" w:themeColor="text1"/>
          <w:lang w:val="en-AU"/>
        </w:rPr>
        <w:t>ge of building a possum nest box.</w:t>
      </w:r>
    </w:p>
    <w:p w14:paraId="61C32F38" w14:textId="77777777" w:rsidR="00B0621A" w:rsidRPr="003F6182" w:rsidRDefault="00B0621A" w:rsidP="00B0621A">
      <w:pPr>
        <w:rPr>
          <w:rFonts w:ascii="Arial" w:hAnsi="Arial" w:cs="Arial"/>
          <w:color w:val="000000" w:themeColor="text1"/>
        </w:rPr>
      </w:pPr>
    </w:p>
    <w:p w14:paraId="17F7602C" w14:textId="77777777" w:rsidR="00B0621A" w:rsidRDefault="00B0621A" w:rsidP="00B0621A">
      <w:pPr>
        <w:jc w:val="both"/>
        <w:rPr>
          <w:rFonts w:ascii="Arial" w:hAnsi="Arial" w:cs="Arial"/>
          <w:bCs/>
          <w:color w:val="000000" w:themeColor="text1"/>
        </w:rPr>
      </w:pPr>
      <w:r w:rsidRPr="003F6182">
        <w:rPr>
          <w:rFonts w:ascii="Arial" w:hAnsi="Arial" w:cs="Arial"/>
          <w:b/>
          <w:color w:val="000000" w:themeColor="text1"/>
        </w:rPr>
        <w:t xml:space="preserve">Teaching Tip: </w:t>
      </w:r>
      <w:proofErr w:type="spellStart"/>
      <w:r>
        <w:rPr>
          <w:rFonts w:ascii="Arial" w:hAnsi="Arial" w:cs="Arial"/>
          <w:bCs/>
          <w:color w:val="000000" w:themeColor="text1"/>
        </w:rPr>
        <w:t>Leadbeater’s</w:t>
      </w:r>
      <w:proofErr w:type="spellEnd"/>
      <w:r>
        <w:rPr>
          <w:rFonts w:ascii="Arial" w:hAnsi="Arial" w:cs="Arial"/>
          <w:bCs/>
          <w:color w:val="000000" w:themeColor="text1"/>
        </w:rPr>
        <w:t xml:space="preserve"> Possums have </w:t>
      </w:r>
      <w:r w:rsidRPr="003F6182">
        <w:rPr>
          <w:rFonts w:ascii="Arial" w:hAnsi="Arial" w:cs="Arial"/>
          <w:bCs/>
          <w:color w:val="000000" w:themeColor="text1"/>
        </w:rPr>
        <w:t>similar behaviours to Sugar Gliders</w:t>
      </w:r>
      <w:r>
        <w:rPr>
          <w:rFonts w:ascii="Arial" w:hAnsi="Arial" w:cs="Arial"/>
          <w:bCs/>
          <w:color w:val="000000" w:themeColor="text1"/>
        </w:rPr>
        <w:t xml:space="preserve">. If you cannot see any </w:t>
      </w:r>
      <w:proofErr w:type="spellStart"/>
      <w:r>
        <w:rPr>
          <w:rFonts w:ascii="Arial" w:hAnsi="Arial" w:cs="Arial"/>
          <w:bCs/>
          <w:color w:val="000000" w:themeColor="text1"/>
        </w:rPr>
        <w:t>Leadbeater’s</w:t>
      </w:r>
      <w:proofErr w:type="spellEnd"/>
      <w:r>
        <w:rPr>
          <w:rFonts w:ascii="Arial" w:hAnsi="Arial" w:cs="Arial"/>
          <w:bCs/>
          <w:color w:val="000000" w:themeColor="text1"/>
        </w:rPr>
        <w:t xml:space="preserve"> Possums, repeat this activity at the Sugar Glider habitat, which is also in the Animals of the Night.</w:t>
      </w:r>
    </w:p>
    <w:p w14:paraId="083146E3" w14:textId="77777777" w:rsidR="00B0621A" w:rsidRPr="003F6182" w:rsidRDefault="00B0621A" w:rsidP="00B0621A">
      <w:pPr>
        <w:jc w:val="both"/>
        <w:rPr>
          <w:rFonts w:ascii="Arial" w:hAnsi="Arial" w:cs="Arial"/>
          <w:bCs/>
          <w:color w:val="000000" w:themeColor="text1"/>
        </w:rPr>
      </w:pPr>
    </w:p>
    <w:p w14:paraId="65793034" w14:textId="77777777" w:rsidR="00B0621A" w:rsidRPr="00B359C8" w:rsidRDefault="00B0621A" w:rsidP="00B0621A">
      <w:pPr>
        <w:spacing w:after="80"/>
        <w:rPr>
          <w:rFonts w:ascii="Arial" w:hAnsi="Arial" w:cs="Arial"/>
          <w:b/>
          <w:color w:val="42818A"/>
          <w:sz w:val="28"/>
          <w:szCs w:val="28"/>
        </w:rPr>
      </w:pPr>
      <w:r>
        <w:rPr>
          <w:rFonts w:ascii="Arial" w:hAnsi="Arial" w:cs="Arial"/>
          <w:noProof/>
          <w:color w:val="000000" w:themeColor="text1"/>
          <w:lang w:eastAsia="en-AU"/>
        </w:rPr>
        <w:drawing>
          <wp:anchor distT="0" distB="0" distL="114300" distR="114300" simplePos="0" relativeHeight="251669504" behindDoc="0" locked="0" layoutInCell="1" allowOverlap="1" wp14:anchorId="3666666C" wp14:editId="11740279">
            <wp:simplePos x="0" y="0"/>
            <wp:positionH relativeFrom="column">
              <wp:posOffset>1610897</wp:posOffset>
            </wp:positionH>
            <wp:positionV relativeFrom="paragraph">
              <wp:posOffset>-99695</wp:posOffset>
            </wp:positionV>
            <wp:extent cx="348750" cy="3600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t>2</w:t>
      </w:r>
      <w:r w:rsidRPr="00B359C8">
        <w:rPr>
          <w:rFonts w:ascii="Arial" w:hAnsi="Arial" w:cs="Arial"/>
          <w:b/>
          <w:color w:val="42818A"/>
          <w:sz w:val="28"/>
          <w:szCs w:val="28"/>
        </w:rPr>
        <w:t xml:space="preserve">. </w:t>
      </w:r>
      <w:r>
        <w:rPr>
          <w:rFonts w:ascii="Arial" w:hAnsi="Arial" w:cs="Arial"/>
          <w:b/>
          <w:color w:val="42818A"/>
          <w:sz w:val="28"/>
          <w:szCs w:val="28"/>
        </w:rPr>
        <w:t xml:space="preserve">Parrot Watching  </w:t>
      </w:r>
    </w:p>
    <w:p w14:paraId="753B2E81" w14:textId="77777777" w:rsidR="00B0621A" w:rsidRPr="003F6182" w:rsidRDefault="00B0621A" w:rsidP="00B0621A">
      <w:pPr>
        <w:jc w:val="both"/>
        <w:rPr>
          <w:rFonts w:ascii="Arial" w:hAnsi="Arial" w:cs="Arial"/>
          <w:color w:val="000000" w:themeColor="text1"/>
        </w:rPr>
      </w:pPr>
      <w:r w:rsidRPr="003F6182">
        <w:rPr>
          <w:rFonts w:ascii="Arial" w:hAnsi="Arial" w:cs="Arial"/>
          <w:b/>
          <w:color w:val="000000" w:themeColor="text1"/>
        </w:rPr>
        <w:t>This activity will:</w:t>
      </w:r>
      <w:r w:rsidRPr="003F6182">
        <w:rPr>
          <w:rFonts w:ascii="Arial" w:hAnsi="Arial" w:cs="Arial"/>
          <w:color w:val="000000" w:themeColor="text1"/>
        </w:rPr>
        <w:t xml:space="preserve"> </w:t>
      </w:r>
      <w:r>
        <w:rPr>
          <w:rFonts w:ascii="Arial" w:hAnsi="Arial" w:cs="Arial"/>
          <w:color w:val="000000" w:themeColor="text1"/>
        </w:rPr>
        <w:t>build</w:t>
      </w:r>
      <w:r w:rsidRPr="003F6182">
        <w:rPr>
          <w:rFonts w:ascii="Arial" w:hAnsi="Arial" w:cs="Arial"/>
          <w:color w:val="000000" w:themeColor="text1"/>
        </w:rPr>
        <w:t xml:space="preserve"> student knowledge about the </w:t>
      </w:r>
      <w:r>
        <w:rPr>
          <w:rFonts w:ascii="Arial" w:hAnsi="Arial" w:cs="Arial"/>
          <w:color w:val="000000" w:themeColor="text1"/>
        </w:rPr>
        <w:t>Swift Parrot as part of the Understand</w:t>
      </w:r>
      <w:r w:rsidRPr="005A4AEF">
        <w:rPr>
          <w:rFonts w:ascii="Arial" w:hAnsi="Arial" w:cs="Arial"/>
          <w:color w:val="000000" w:themeColor="text1"/>
        </w:rPr>
        <w:t xml:space="preserve"> stage of the Design Brief. </w:t>
      </w:r>
    </w:p>
    <w:p w14:paraId="7A73EF1D" w14:textId="77777777" w:rsidR="00B0621A" w:rsidRPr="003F6182" w:rsidRDefault="00B0621A" w:rsidP="00B0621A">
      <w:pPr>
        <w:jc w:val="both"/>
        <w:rPr>
          <w:rFonts w:ascii="Arial" w:hAnsi="Arial" w:cs="Arial"/>
          <w:color w:val="000000" w:themeColor="text1"/>
        </w:rPr>
      </w:pPr>
    </w:p>
    <w:p w14:paraId="4CA92D3C" w14:textId="77777777" w:rsidR="00B0621A" w:rsidRPr="003F6182" w:rsidRDefault="00B0621A" w:rsidP="00B0621A">
      <w:pPr>
        <w:jc w:val="both"/>
        <w:rPr>
          <w:rFonts w:ascii="Arial" w:hAnsi="Arial" w:cs="Arial"/>
          <w:color w:val="000000" w:themeColor="text1"/>
        </w:rPr>
      </w:pPr>
      <w:r w:rsidRPr="003F6182">
        <w:rPr>
          <w:rFonts w:ascii="Arial" w:hAnsi="Arial" w:cs="Arial"/>
          <w:b/>
          <w:bCs/>
          <w:color w:val="000000" w:themeColor="text1"/>
        </w:rPr>
        <w:t>Preparation:</w:t>
      </w:r>
      <w:r>
        <w:rPr>
          <w:rFonts w:ascii="Arial" w:hAnsi="Arial" w:cs="Arial"/>
          <w:color w:val="000000" w:themeColor="text1"/>
        </w:rPr>
        <w:t xml:space="preserve"> U</w:t>
      </w:r>
      <w:r w:rsidRPr="003F6182">
        <w:rPr>
          <w:rFonts w:ascii="Arial" w:hAnsi="Arial" w:cs="Arial"/>
          <w:color w:val="000000" w:themeColor="text1"/>
        </w:rPr>
        <w:t xml:space="preserve">se your </w:t>
      </w:r>
      <w:r>
        <w:rPr>
          <w:rFonts w:ascii="Arial" w:hAnsi="Arial" w:cs="Arial"/>
          <w:color w:val="000000" w:themeColor="text1"/>
        </w:rPr>
        <w:t>Sanctuary map to navigate your walk</w:t>
      </w:r>
      <w:r w:rsidRPr="003F6182">
        <w:rPr>
          <w:rFonts w:ascii="Arial" w:hAnsi="Arial" w:cs="Arial"/>
          <w:color w:val="000000" w:themeColor="text1"/>
        </w:rPr>
        <w:t xml:space="preserve"> to the </w:t>
      </w:r>
      <w:r>
        <w:rPr>
          <w:rFonts w:ascii="Arial" w:hAnsi="Arial" w:cs="Arial"/>
          <w:color w:val="000000" w:themeColor="text1"/>
        </w:rPr>
        <w:t>‘Land of the Parrots’ area.</w:t>
      </w:r>
    </w:p>
    <w:p w14:paraId="113940D3" w14:textId="77777777" w:rsidR="00B0621A" w:rsidRPr="003F6182" w:rsidRDefault="00B0621A" w:rsidP="00B0621A">
      <w:pPr>
        <w:rPr>
          <w:rFonts w:ascii="Arial" w:hAnsi="Arial" w:cs="Arial"/>
          <w:color w:val="000000" w:themeColor="text1"/>
        </w:rPr>
      </w:pPr>
    </w:p>
    <w:p w14:paraId="5C7892F3" w14:textId="77777777" w:rsidR="00B0621A" w:rsidRPr="003F6182" w:rsidRDefault="00B0621A" w:rsidP="00B0621A">
      <w:pPr>
        <w:rPr>
          <w:rFonts w:ascii="Arial" w:hAnsi="Arial" w:cs="Arial"/>
          <w:b/>
          <w:color w:val="000000" w:themeColor="text1"/>
        </w:rPr>
      </w:pPr>
      <w:r w:rsidRPr="003F6182">
        <w:rPr>
          <w:rFonts w:ascii="Arial" w:hAnsi="Arial" w:cs="Arial"/>
          <w:b/>
          <w:color w:val="000000" w:themeColor="text1"/>
        </w:rPr>
        <w:t>Instructions:</w:t>
      </w:r>
    </w:p>
    <w:p w14:paraId="18AA6C3E" w14:textId="77777777" w:rsidR="00B0621A" w:rsidRPr="0077761F" w:rsidRDefault="00B0621A" w:rsidP="00B0621A">
      <w:pPr>
        <w:pStyle w:val="ListParagraph"/>
        <w:numPr>
          <w:ilvl w:val="0"/>
          <w:numId w:val="39"/>
        </w:numPr>
        <w:ind w:left="426"/>
        <w:jc w:val="both"/>
        <w:rPr>
          <w:rFonts w:ascii="Arial" w:hAnsi="Arial" w:cs="Arial"/>
          <w:color w:val="000000" w:themeColor="text1"/>
          <w:lang w:val="en-AU"/>
        </w:rPr>
      </w:pPr>
      <w:r w:rsidRPr="003F6182">
        <w:rPr>
          <w:rFonts w:ascii="Arial" w:hAnsi="Arial" w:cs="Arial"/>
          <w:color w:val="000000" w:themeColor="text1"/>
          <w:lang w:val="en-AU"/>
        </w:rPr>
        <w:t>Before you enter ‘Land of the Parrots’, ask students their tips for observing birds in their natural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close-up photography</w:t>
      </w:r>
    </w:p>
    <w:p w14:paraId="5D073294" w14:textId="77777777" w:rsidR="00B0621A" w:rsidRPr="0077761F" w:rsidRDefault="00B0621A" w:rsidP="00B0621A">
      <w:pPr>
        <w:pStyle w:val="ListParagraph"/>
        <w:numPr>
          <w:ilvl w:val="0"/>
          <w:numId w:val="39"/>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different parrots</w:t>
      </w:r>
      <w:r w:rsidRPr="0077761F">
        <w:rPr>
          <w:rFonts w:ascii="Arial" w:hAnsi="Arial" w:cs="Arial"/>
          <w:color w:val="000000" w:themeColor="text1"/>
          <w:lang w:val="en-AU"/>
        </w:rPr>
        <w:t>:</w:t>
      </w:r>
    </w:p>
    <w:p w14:paraId="782C5079" w14:textId="77777777" w:rsidR="00B0621A" w:rsidRPr="009C2E31" w:rsidRDefault="00B0621A" w:rsidP="00B0621A">
      <w:pPr>
        <w:pStyle w:val="ListParagraph"/>
        <w:numPr>
          <w:ilvl w:val="0"/>
          <w:numId w:val="50"/>
        </w:numPr>
        <w:rPr>
          <w:rFonts w:ascii="Arial" w:hAnsi="Arial" w:cs="Arial"/>
          <w:color w:val="000000" w:themeColor="text1"/>
          <w:lang w:val="en-AU"/>
        </w:rPr>
      </w:pPr>
      <w:r w:rsidRPr="009C2E31">
        <w:rPr>
          <w:rFonts w:ascii="Arial" w:hAnsi="Arial" w:cs="Arial"/>
          <w:color w:val="000000" w:themeColor="text1"/>
          <w:lang w:val="en-AU"/>
        </w:rPr>
        <w:t>How a parrot moves</w:t>
      </w:r>
    </w:p>
    <w:p w14:paraId="571823B2" w14:textId="77777777" w:rsidR="00B0621A" w:rsidRPr="009C2E31" w:rsidRDefault="00B0621A" w:rsidP="00B0621A">
      <w:pPr>
        <w:pStyle w:val="ListParagraph"/>
        <w:numPr>
          <w:ilvl w:val="0"/>
          <w:numId w:val="50"/>
        </w:numPr>
        <w:rPr>
          <w:rFonts w:ascii="Arial" w:hAnsi="Arial" w:cs="Arial"/>
          <w:color w:val="000000" w:themeColor="text1"/>
          <w:lang w:val="en-AU"/>
        </w:rPr>
      </w:pPr>
      <w:r w:rsidRPr="009C2E31">
        <w:rPr>
          <w:rFonts w:ascii="Arial" w:hAnsi="Arial" w:cs="Arial"/>
          <w:color w:val="000000" w:themeColor="text1"/>
          <w:lang w:val="en-AU"/>
        </w:rPr>
        <w:t>Features of a parrot’s habitat</w:t>
      </w:r>
    </w:p>
    <w:p w14:paraId="541E59AD" w14:textId="77777777" w:rsidR="00B0621A" w:rsidRPr="009C2E31" w:rsidRDefault="00B0621A" w:rsidP="00B0621A">
      <w:pPr>
        <w:pStyle w:val="ListParagraph"/>
        <w:numPr>
          <w:ilvl w:val="0"/>
          <w:numId w:val="50"/>
        </w:numPr>
        <w:rPr>
          <w:rFonts w:ascii="Arial" w:hAnsi="Arial" w:cs="Arial"/>
          <w:color w:val="000000" w:themeColor="text1"/>
          <w:lang w:val="en-AU"/>
        </w:rPr>
      </w:pPr>
      <w:r w:rsidRPr="009C2E31">
        <w:rPr>
          <w:rFonts w:ascii="Arial" w:hAnsi="Arial" w:cs="Arial"/>
          <w:color w:val="000000" w:themeColor="text1"/>
          <w:lang w:val="en-AU"/>
        </w:rPr>
        <w:t>Parrot behaviours</w:t>
      </w:r>
    </w:p>
    <w:p w14:paraId="2B631EE9" w14:textId="77777777" w:rsidR="00B0621A" w:rsidRPr="009C2E31" w:rsidRDefault="00B0621A" w:rsidP="00B0621A">
      <w:pPr>
        <w:pStyle w:val="ListParagraph"/>
        <w:numPr>
          <w:ilvl w:val="0"/>
          <w:numId w:val="50"/>
        </w:numPr>
        <w:rPr>
          <w:rFonts w:ascii="Arial" w:hAnsi="Arial" w:cs="Arial"/>
          <w:color w:val="000000" w:themeColor="text1"/>
          <w:lang w:val="en-AU"/>
        </w:rPr>
      </w:pPr>
      <w:r w:rsidRPr="009C2E31">
        <w:rPr>
          <w:rFonts w:ascii="Arial" w:hAnsi="Arial" w:cs="Arial"/>
          <w:color w:val="000000" w:themeColor="text1"/>
          <w:lang w:val="en-AU"/>
        </w:rPr>
        <w:t>Any signage that talks about parrots</w:t>
      </w:r>
    </w:p>
    <w:p w14:paraId="14A59B0D" w14:textId="77777777" w:rsidR="00B0621A" w:rsidRDefault="00B0621A" w:rsidP="00B0621A">
      <w:pPr>
        <w:pStyle w:val="ListParagraph"/>
        <w:numPr>
          <w:ilvl w:val="0"/>
          <w:numId w:val="40"/>
        </w:numPr>
        <w:ind w:left="426"/>
        <w:rPr>
          <w:rFonts w:ascii="Arial" w:hAnsi="Arial" w:cs="Arial"/>
          <w:color w:val="000000" w:themeColor="text1"/>
          <w:lang w:val="en-AU"/>
        </w:rPr>
      </w:pPr>
      <w:r w:rsidRPr="00D42B1A">
        <w:rPr>
          <w:rFonts w:ascii="Arial" w:hAnsi="Arial" w:cs="Arial"/>
          <w:color w:val="000000" w:themeColor="text1"/>
          <w:lang w:val="en-AU"/>
        </w:rPr>
        <w:lastRenderedPageBreak/>
        <w:t xml:space="preserve">Walk in to ‘Land of Parrots’ and ask students to begin to observe the space. You might like to set a timer on your phone, just </w:t>
      </w:r>
      <w:proofErr w:type="gramStart"/>
      <w:r w:rsidRPr="00D42B1A">
        <w:rPr>
          <w:rFonts w:ascii="Arial" w:hAnsi="Arial" w:cs="Arial"/>
          <w:color w:val="000000" w:themeColor="text1"/>
          <w:lang w:val="en-AU"/>
        </w:rPr>
        <w:t>like</w:t>
      </w:r>
      <w:proofErr w:type="gramEnd"/>
      <w:r w:rsidRPr="00D42B1A">
        <w:rPr>
          <w:rFonts w:ascii="Arial" w:hAnsi="Arial" w:cs="Arial"/>
          <w:color w:val="000000" w:themeColor="text1"/>
          <w:lang w:val="en-AU"/>
        </w:rPr>
        <w:t xml:space="preserve"> a scientist would, so that everyone is watching at the same time.</w:t>
      </w:r>
    </w:p>
    <w:p w14:paraId="303A035C" w14:textId="77777777" w:rsidR="00B0621A" w:rsidRDefault="00B0621A" w:rsidP="00B0621A">
      <w:pPr>
        <w:pStyle w:val="ListParagraph"/>
        <w:numPr>
          <w:ilvl w:val="0"/>
          <w:numId w:val="40"/>
        </w:numPr>
        <w:ind w:left="426"/>
        <w:rPr>
          <w:rFonts w:ascii="Arial" w:hAnsi="Arial" w:cs="Arial"/>
          <w:color w:val="000000" w:themeColor="text1"/>
          <w:lang w:val="en-AU"/>
        </w:rPr>
      </w:pPr>
      <w:r w:rsidRPr="00D42B1A">
        <w:rPr>
          <w:rFonts w:ascii="Arial" w:hAnsi="Arial" w:cs="Arial"/>
          <w:color w:val="000000" w:themeColor="text1"/>
          <w:lang w:val="en-AU"/>
        </w:rPr>
        <w:t>Ask students to share what they saw with the person next to them.</w:t>
      </w:r>
    </w:p>
    <w:p w14:paraId="3C9FBEC2" w14:textId="77777777" w:rsidR="00B0621A" w:rsidRDefault="00B0621A" w:rsidP="00B0621A">
      <w:pPr>
        <w:pStyle w:val="ListParagraph"/>
        <w:numPr>
          <w:ilvl w:val="0"/>
          <w:numId w:val="40"/>
        </w:numPr>
        <w:ind w:left="426"/>
        <w:rPr>
          <w:rFonts w:ascii="Arial" w:hAnsi="Arial" w:cs="Arial"/>
          <w:color w:val="000000" w:themeColor="text1"/>
          <w:lang w:val="en-AU"/>
        </w:rPr>
      </w:pPr>
      <w:r>
        <w:rPr>
          <w:rFonts w:ascii="Arial" w:hAnsi="Arial" w:cs="Arial"/>
          <w:color w:val="000000" w:themeColor="text1"/>
          <w:lang w:val="en-AU"/>
        </w:rPr>
        <w:t>Discuss as a group what you currently know about the difference between the parrots you saw and the Swift Parrot you are focusing on.</w:t>
      </w:r>
    </w:p>
    <w:p w14:paraId="5765E640" w14:textId="77777777" w:rsidR="00B0621A" w:rsidRDefault="00B0621A" w:rsidP="00B0621A">
      <w:pPr>
        <w:pStyle w:val="ListParagraph"/>
        <w:numPr>
          <w:ilvl w:val="0"/>
          <w:numId w:val="40"/>
        </w:numPr>
        <w:ind w:left="426"/>
        <w:rPr>
          <w:rFonts w:ascii="Arial" w:hAnsi="Arial" w:cs="Arial"/>
          <w:color w:val="000000" w:themeColor="text1"/>
          <w:lang w:val="en-AU"/>
        </w:rPr>
      </w:pPr>
      <w:r w:rsidRPr="00D42B1A">
        <w:rPr>
          <w:rFonts w:ascii="Arial" w:hAnsi="Arial" w:cs="Arial"/>
          <w:color w:val="000000" w:themeColor="text1"/>
          <w:lang w:val="en-AU"/>
        </w:rPr>
        <w:t xml:space="preserve">Ask students to explain how their observations helped them to understand the challenge of building a </w:t>
      </w:r>
      <w:r>
        <w:rPr>
          <w:rFonts w:ascii="Arial" w:hAnsi="Arial" w:cs="Arial"/>
          <w:color w:val="000000" w:themeColor="text1"/>
          <w:lang w:val="en-AU"/>
        </w:rPr>
        <w:t>Swift Parrot nest box.</w:t>
      </w:r>
      <w:r w:rsidRPr="00D42B1A">
        <w:rPr>
          <w:rFonts w:ascii="Arial" w:hAnsi="Arial" w:cs="Arial"/>
          <w:color w:val="000000" w:themeColor="text1"/>
          <w:lang w:val="en-AU"/>
        </w:rPr>
        <w:t xml:space="preserve"> </w:t>
      </w:r>
    </w:p>
    <w:p w14:paraId="7B3F13EA" w14:textId="77777777" w:rsidR="00B0621A" w:rsidRPr="009C17C6" w:rsidRDefault="00B0621A" w:rsidP="00B0621A">
      <w:pPr>
        <w:ind w:left="66"/>
        <w:rPr>
          <w:rFonts w:ascii="Arial" w:hAnsi="Arial" w:cs="Arial"/>
          <w:color w:val="000000" w:themeColor="text1"/>
        </w:rPr>
      </w:pPr>
    </w:p>
    <w:p w14:paraId="3DEC0313" w14:textId="77777777" w:rsidR="00B0621A" w:rsidRPr="003F6182" w:rsidRDefault="00B0621A" w:rsidP="00B0621A">
      <w:pPr>
        <w:rPr>
          <w:rFonts w:ascii="Arial" w:hAnsi="Arial" w:cs="Arial"/>
          <w:bCs/>
          <w:color w:val="000000" w:themeColor="text1"/>
        </w:rPr>
      </w:pPr>
      <w:r w:rsidRPr="003F6182">
        <w:rPr>
          <w:rFonts w:ascii="Arial" w:hAnsi="Arial" w:cs="Arial"/>
          <w:b/>
          <w:color w:val="000000" w:themeColor="text1"/>
        </w:rPr>
        <w:t xml:space="preserve">Teaching Tip: </w:t>
      </w:r>
      <w:r w:rsidRPr="003F6182">
        <w:rPr>
          <w:rFonts w:ascii="Arial" w:hAnsi="Arial" w:cs="Arial"/>
          <w:bCs/>
          <w:color w:val="000000" w:themeColor="text1"/>
        </w:rPr>
        <w:t>If you come across volunteers working in ‘Land of Parrots’, encourage your students to ask lots of questions about parrots. The volunteers are a wealth of knowledge!</w:t>
      </w:r>
    </w:p>
    <w:p w14:paraId="223ECE8A" w14:textId="77777777" w:rsidR="00B0621A" w:rsidRDefault="00B0621A" w:rsidP="00B0621A">
      <w:pPr>
        <w:rPr>
          <w:rFonts w:ascii="Arial" w:hAnsi="Arial" w:cs="Arial"/>
          <w:b/>
          <w:color w:val="42818A"/>
        </w:rPr>
      </w:pPr>
      <w:r>
        <w:rPr>
          <w:rFonts w:ascii="Arial" w:hAnsi="Arial" w:cs="Arial"/>
          <w:noProof/>
          <w:color w:val="000000" w:themeColor="text1"/>
          <w:lang w:eastAsia="en-AU"/>
        </w:rPr>
        <w:drawing>
          <wp:anchor distT="0" distB="0" distL="114300" distR="114300" simplePos="0" relativeHeight="251670528" behindDoc="0" locked="0" layoutInCell="1" allowOverlap="1" wp14:anchorId="2A8F8924" wp14:editId="5F8CF1DC">
            <wp:simplePos x="0" y="0"/>
            <wp:positionH relativeFrom="column">
              <wp:posOffset>1432560</wp:posOffset>
            </wp:positionH>
            <wp:positionV relativeFrom="paragraph">
              <wp:posOffset>102235</wp:posOffset>
            </wp:positionV>
            <wp:extent cx="348750" cy="36000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p>
    <w:p w14:paraId="5E86476B" w14:textId="77777777" w:rsidR="00B0621A" w:rsidRPr="00B359C8" w:rsidRDefault="00B0621A" w:rsidP="00B0621A">
      <w:pPr>
        <w:spacing w:after="80"/>
        <w:rPr>
          <w:rFonts w:ascii="Arial" w:hAnsi="Arial" w:cs="Arial"/>
          <w:b/>
          <w:color w:val="42818A"/>
          <w:sz w:val="28"/>
          <w:szCs w:val="28"/>
        </w:rPr>
      </w:pPr>
      <w:r>
        <w:rPr>
          <w:rFonts w:ascii="Arial" w:hAnsi="Arial" w:cs="Arial"/>
          <w:b/>
          <w:color w:val="42818A"/>
          <w:sz w:val="28"/>
          <w:szCs w:val="28"/>
        </w:rPr>
        <w:t>3</w:t>
      </w:r>
      <w:r w:rsidRPr="00B359C8">
        <w:rPr>
          <w:rFonts w:ascii="Arial" w:hAnsi="Arial" w:cs="Arial"/>
          <w:b/>
          <w:color w:val="42818A"/>
          <w:sz w:val="28"/>
          <w:szCs w:val="28"/>
        </w:rPr>
        <w:t xml:space="preserve">. </w:t>
      </w:r>
      <w:r>
        <w:rPr>
          <w:rFonts w:ascii="Arial" w:hAnsi="Arial" w:cs="Arial"/>
          <w:b/>
          <w:color w:val="42818A"/>
          <w:sz w:val="28"/>
          <w:szCs w:val="28"/>
        </w:rPr>
        <w:t xml:space="preserve">Hollow </w:t>
      </w:r>
      <w:proofErr w:type="spellStart"/>
      <w:r>
        <w:rPr>
          <w:rFonts w:ascii="Arial" w:hAnsi="Arial" w:cs="Arial"/>
          <w:b/>
          <w:color w:val="42818A"/>
          <w:sz w:val="28"/>
          <w:szCs w:val="28"/>
        </w:rPr>
        <w:t>Spotto</w:t>
      </w:r>
      <w:proofErr w:type="spellEnd"/>
      <w:r>
        <w:rPr>
          <w:rFonts w:ascii="Arial" w:hAnsi="Arial" w:cs="Arial"/>
          <w:b/>
          <w:color w:val="42818A"/>
          <w:sz w:val="28"/>
          <w:szCs w:val="28"/>
        </w:rPr>
        <w:t xml:space="preserve">  </w:t>
      </w:r>
    </w:p>
    <w:p w14:paraId="606EB20E" w14:textId="77777777" w:rsidR="00B0621A" w:rsidRPr="003F6182" w:rsidRDefault="00B0621A" w:rsidP="00B0621A">
      <w:pPr>
        <w:jc w:val="both"/>
        <w:rPr>
          <w:rFonts w:ascii="Arial" w:hAnsi="Arial" w:cs="Arial"/>
          <w:color w:val="000000" w:themeColor="text1"/>
        </w:rPr>
      </w:pPr>
      <w:r w:rsidRPr="003F6182">
        <w:rPr>
          <w:rFonts w:ascii="Arial" w:hAnsi="Arial" w:cs="Arial"/>
          <w:b/>
          <w:color w:val="000000" w:themeColor="text1"/>
        </w:rPr>
        <w:t>This activity will:</w:t>
      </w:r>
      <w:r w:rsidRPr="003F6182">
        <w:rPr>
          <w:rFonts w:ascii="Arial" w:hAnsi="Arial" w:cs="Arial"/>
          <w:color w:val="000000" w:themeColor="text1"/>
        </w:rPr>
        <w:t xml:space="preserve"> </w:t>
      </w:r>
      <w:r>
        <w:rPr>
          <w:rFonts w:ascii="Arial" w:hAnsi="Arial" w:cs="Arial"/>
          <w:color w:val="000000" w:themeColor="text1"/>
        </w:rPr>
        <w:t>help students learn more about tree hollows.</w:t>
      </w:r>
    </w:p>
    <w:p w14:paraId="11B1A94B" w14:textId="77777777" w:rsidR="00B0621A" w:rsidRPr="003F6182" w:rsidRDefault="00B0621A" w:rsidP="00B0621A">
      <w:pPr>
        <w:jc w:val="both"/>
        <w:rPr>
          <w:rFonts w:ascii="Arial" w:hAnsi="Arial" w:cs="Arial"/>
          <w:color w:val="000000" w:themeColor="text1"/>
        </w:rPr>
      </w:pPr>
    </w:p>
    <w:p w14:paraId="67B84C6E" w14:textId="77777777" w:rsidR="00B0621A" w:rsidRPr="003F6182" w:rsidRDefault="00B0621A" w:rsidP="00B0621A">
      <w:pPr>
        <w:rPr>
          <w:rFonts w:ascii="Arial" w:hAnsi="Arial" w:cs="Arial"/>
          <w:b/>
          <w:color w:val="000000" w:themeColor="text1"/>
        </w:rPr>
      </w:pPr>
      <w:r w:rsidRPr="003F6182">
        <w:rPr>
          <w:rFonts w:ascii="Arial" w:hAnsi="Arial" w:cs="Arial"/>
          <w:b/>
          <w:color w:val="000000" w:themeColor="text1"/>
        </w:rPr>
        <w:t>Instructions:</w:t>
      </w:r>
    </w:p>
    <w:p w14:paraId="2458FBEB" w14:textId="77777777" w:rsidR="00B0621A" w:rsidRDefault="00B0621A" w:rsidP="00B0621A">
      <w:pPr>
        <w:jc w:val="both"/>
        <w:rPr>
          <w:rFonts w:ascii="Arial" w:hAnsi="Arial" w:cs="Arial"/>
          <w:color w:val="000000" w:themeColor="text1"/>
        </w:rPr>
      </w:pPr>
      <w:r w:rsidRPr="00043DC8">
        <w:rPr>
          <w:rFonts w:ascii="Arial" w:hAnsi="Arial" w:cs="Arial"/>
          <w:color w:val="000000" w:themeColor="text1"/>
        </w:rPr>
        <w:t>Healesville Sanctuary is the home to old trees.</w:t>
      </w:r>
      <w:r>
        <w:rPr>
          <w:rFonts w:ascii="Arial" w:hAnsi="Arial" w:cs="Arial"/>
          <w:color w:val="000000" w:themeColor="text1"/>
        </w:rPr>
        <w:t xml:space="preserve"> Old trees are important because they provide hollows, which are homes to wildlife.</w:t>
      </w:r>
      <w:r w:rsidRPr="00043DC8">
        <w:rPr>
          <w:rFonts w:ascii="Arial" w:hAnsi="Arial" w:cs="Arial"/>
          <w:color w:val="000000" w:themeColor="text1"/>
        </w:rPr>
        <w:t xml:space="preserve"> Small hollows </w:t>
      </w:r>
      <w:r>
        <w:rPr>
          <w:rFonts w:ascii="Arial" w:hAnsi="Arial" w:cs="Arial"/>
          <w:color w:val="000000" w:themeColor="text1"/>
        </w:rPr>
        <w:t>(</w:t>
      </w:r>
      <w:r w:rsidRPr="00043DC8">
        <w:rPr>
          <w:rFonts w:ascii="Arial" w:hAnsi="Arial" w:cs="Arial"/>
          <w:color w:val="000000" w:themeColor="text1"/>
        </w:rPr>
        <w:t>for animals like possums</w:t>
      </w:r>
      <w:r>
        <w:rPr>
          <w:rFonts w:ascii="Arial" w:hAnsi="Arial" w:cs="Arial"/>
          <w:color w:val="000000" w:themeColor="text1"/>
        </w:rPr>
        <w:t>)</w:t>
      </w:r>
      <w:r w:rsidRPr="00043DC8">
        <w:rPr>
          <w:rFonts w:ascii="Arial" w:hAnsi="Arial" w:cs="Arial"/>
          <w:color w:val="000000" w:themeColor="text1"/>
        </w:rPr>
        <w:t xml:space="preserve"> take about 100 years to form. Medium hollows </w:t>
      </w:r>
      <w:r>
        <w:rPr>
          <w:rFonts w:ascii="Arial" w:hAnsi="Arial" w:cs="Arial"/>
          <w:color w:val="000000" w:themeColor="text1"/>
        </w:rPr>
        <w:t>(for</w:t>
      </w:r>
      <w:r w:rsidRPr="00043DC8">
        <w:rPr>
          <w:rFonts w:ascii="Arial" w:hAnsi="Arial" w:cs="Arial"/>
          <w:color w:val="000000" w:themeColor="text1"/>
        </w:rPr>
        <w:t xml:space="preserve"> animals like parrots</w:t>
      </w:r>
      <w:r>
        <w:rPr>
          <w:rFonts w:ascii="Arial" w:hAnsi="Arial" w:cs="Arial"/>
          <w:color w:val="000000" w:themeColor="text1"/>
        </w:rPr>
        <w:t>)</w:t>
      </w:r>
      <w:r w:rsidRPr="00043DC8">
        <w:rPr>
          <w:rFonts w:ascii="Arial" w:hAnsi="Arial" w:cs="Arial"/>
          <w:color w:val="000000" w:themeColor="text1"/>
        </w:rPr>
        <w:t xml:space="preserve"> take around 200 years to form</w:t>
      </w:r>
      <w:r>
        <w:rPr>
          <w:rFonts w:ascii="Arial" w:hAnsi="Arial" w:cs="Arial"/>
          <w:color w:val="000000" w:themeColor="text1"/>
        </w:rPr>
        <w:t>.</w:t>
      </w:r>
    </w:p>
    <w:p w14:paraId="04C525B0" w14:textId="77777777" w:rsidR="00B0621A" w:rsidRDefault="00B0621A" w:rsidP="00B0621A">
      <w:pPr>
        <w:jc w:val="both"/>
        <w:rPr>
          <w:rFonts w:ascii="Arial" w:hAnsi="Arial" w:cs="Arial"/>
          <w:color w:val="000000" w:themeColor="text1"/>
        </w:rPr>
      </w:pPr>
    </w:p>
    <w:p w14:paraId="1A439713" w14:textId="77777777" w:rsidR="00B0621A" w:rsidRPr="00DE3CC1" w:rsidRDefault="00B0621A" w:rsidP="00B0621A">
      <w:pPr>
        <w:jc w:val="both"/>
        <w:rPr>
          <w:rFonts w:ascii="Arial" w:hAnsi="Arial" w:cs="Arial"/>
          <w:color w:val="000000" w:themeColor="text1"/>
        </w:rPr>
      </w:pPr>
      <w:r w:rsidRPr="00DE3CC1">
        <w:rPr>
          <w:rFonts w:ascii="Arial" w:hAnsi="Arial" w:cs="Arial"/>
          <w:color w:val="000000" w:themeColor="text1"/>
        </w:rPr>
        <w:t xml:space="preserve">As you walk the paths of Healesville Sanctuary, encourage your students to look up at the trees and see what hollows they </w:t>
      </w:r>
      <w:r>
        <w:rPr>
          <w:rFonts w:ascii="Arial" w:hAnsi="Arial" w:cs="Arial"/>
          <w:color w:val="000000" w:themeColor="text1"/>
        </w:rPr>
        <w:t>can spot.</w:t>
      </w:r>
    </w:p>
    <w:p w14:paraId="2E0767FB" w14:textId="77777777" w:rsidR="00B0621A" w:rsidRPr="00B74732" w:rsidRDefault="00B0621A" w:rsidP="00B0621A">
      <w:pPr>
        <w:jc w:val="both"/>
        <w:rPr>
          <w:rFonts w:ascii="Arial" w:hAnsi="Arial" w:cs="Arial"/>
          <w:color w:val="000000" w:themeColor="text1"/>
        </w:rPr>
      </w:pPr>
    </w:p>
    <w:p w14:paraId="6D2CC4E0" w14:textId="77777777" w:rsidR="00B0621A" w:rsidRDefault="00B0621A" w:rsidP="00B0621A">
      <w:pPr>
        <w:jc w:val="both"/>
        <w:rPr>
          <w:rFonts w:ascii="Arial" w:hAnsi="Arial" w:cs="Arial"/>
          <w:b/>
          <w:color w:val="42818A"/>
        </w:rPr>
      </w:pPr>
      <w:r w:rsidRPr="00DE3CC1">
        <w:rPr>
          <w:rFonts w:ascii="Arial" w:hAnsi="Arial" w:cs="Arial"/>
          <w:b/>
          <w:color w:val="000000" w:themeColor="text1"/>
        </w:rPr>
        <w:t xml:space="preserve">Teaching Tip: </w:t>
      </w:r>
      <w:r w:rsidRPr="00DE3CC1">
        <w:rPr>
          <w:rFonts w:ascii="Arial" w:hAnsi="Arial" w:cs="Arial"/>
          <w:color w:val="000000" w:themeColor="text1"/>
        </w:rPr>
        <w:t xml:space="preserve">You will see nesting boxes as you walk around the Sanctuary. Stop </w:t>
      </w:r>
      <w:r>
        <w:rPr>
          <w:rFonts w:ascii="Arial" w:hAnsi="Arial" w:cs="Arial"/>
          <w:color w:val="000000" w:themeColor="text1"/>
        </w:rPr>
        <w:t>and</w:t>
      </w:r>
      <w:r w:rsidRPr="00DE3CC1">
        <w:rPr>
          <w:rFonts w:ascii="Arial" w:hAnsi="Arial" w:cs="Arial"/>
          <w:color w:val="000000" w:themeColor="text1"/>
        </w:rPr>
        <w:t xml:space="preserve"> look at their design and where they </w:t>
      </w:r>
      <w:proofErr w:type="gramStart"/>
      <w:r w:rsidRPr="00DE3CC1">
        <w:rPr>
          <w:rFonts w:ascii="Arial" w:hAnsi="Arial" w:cs="Arial"/>
          <w:color w:val="000000" w:themeColor="text1"/>
        </w:rPr>
        <w:t>are positioned</w:t>
      </w:r>
      <w:proofErr w:type="gramEnd"/>
      <w:r w:rsidRPr="00DE3CC1">
        <w:rPr>
          <w:rFonts w:ascii="Arial" w:hAnsi="Arial" w:cs="Arial"/>
          <w:color w:val="000000" w:themeColor="text1"/>
        </w:rPr>
        <w:t xml:space="preserve">. Your students might like to guess who lives in them. </w:t>
      </w:r>
    </w:p>
    <w:p w14:paraId="6989A428" w14:textId="5BE8DDBB" w:rsidR="00B0621A" w:rsidRDefault="00B0621A" w:rsidP="00B0621A">
      <w:pPr>
        <w:rPr>
          <w:rFonts w:ascii="Arial" w:hAnsi="Arial" w:cs="Arial"/>
          <w:b/>
          <w:color w:val="42818A"/>
        </w:rPr>
      </w:pPr>
    </w:p>
    <w:p w14:paraId="0F8F239B" w14:textId="77777777" w:rsidR="000C7482" w:rsidRPr="003F6182" w:rsidRDefault="000C7482" w:rsidP="00B0621A">
      <w:pPr>
        <w:rPr>
          <w:rFonts w:ascii="Arial" w:hAnsi="Arial" w:cs="Arial"/>
          <w:b/>
          <w:color w:val="42818A"/>
        </w:rPr>
      </w:pPr>
      <w:bookmarkStart w:id="0" w:name="_GoBack"/>
      <w:bookmarkEnd w:id="0"/>
    </w:p>
    <w:p w14:paraId="606B8A31" w14:textId="77777777" w:rsidR="00B0621A" w:rsidRPr="003F6182" w:rsidRDefault="00B0621A" w:rsidP="00B0621A">
      <w:pPr>
        <w:spacing w:after="80"/>
        <w:rPr>
          <w:rFonts w:ascii="Arial" w:hAnsi="Arial" w:cs="Arial"/>
          <w:b/>
          <w:color w:val="42818A"/>
        </w:rPr>
      </w:pPr>
      <w:r>
        <w:rPr>
          <w:rFonts w:ascii="Arial" w:hAnsi="Arial" w:cs="Arial"/>
          <w:b/>
          <w:noProof/>
          <w:color w:val="42818A"/>
          <w:sz w:val="36"/>
          <w:szCs w:val="36"/>
          <w:lang w:eastAsia="en-AU"/>
        </w:rPr>
        <w:drawing>
          <wp:anchor distT="0" distB="0" distL="114300" distR="114300" simplePos="0" relativeHeight="251672576" behindDoc="0" locked="0" layoutInCell="1" allowOverlap="1" wp14:anchorId="3D275F36" wp14:editId="2A7C6FBD">
            <wp:simplePos x="0" y="0"/>
            <wp:positionH relativeFrom="column">
              <wp:posOffset>5631711</wp:posOffset>
            </wp:positionH>
            <wp:positionV relativeFrom="paragraph">
              <wp:posOffset>231878</wp:posOffset>
            </wp:positionV>
            <wp:extent cx="1164590" cy="1229921"/>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S Eagle.png"/>
                    <pic:cNvPicPr/>
                  </pic:nvPicPr>
                  <pic:blipFill>
                    <a:blip r:embed="rId21">
                      <a:extLst>
                        <a:ext uri="{28A0092B-C50C-407E-A947-70E740481C1C}">
                          <a14:useLocalDpi xmlns:a14="http://schemas.microsoft.com/office/drawing/2010/main" val="0"/>
                        </a:ext>
                      </a:extLst>
                    </a:blip>
                    <a:stretch>
                      <a:fillRect/>
                    </a:stretch>
                  </pic:blipFill>
                  <pic:spPr>
                    <a:xfrm>
                      <a:off x="0" y="0"/>
                      <a:ext cx="1164590" cy="1229921"/>
                    </a:xfrm>
                    <a:prstGeom prst="rect">
                      <a:avLst/>
                    </a:prstGeom>
                  </pic:spPr>
                </pic:pic>
              </a:graphicData>
            </a:graphic>
            <wp14:sizeRelH relativeFrom="page">
              <wp14:pctWidth>0</wp14:pctWidth>
            </wp14:sizeRelH>
            <wp14:sizeRelV relativeFrom="page">
              <wp14:pctHeight>0</wp14:pctHeight>
            </wp14:sizeRelV>
          </wp:anchor>
        </w:drawing>
      </w:r>
      <w:r w:rsidRPr="003F6182">
        <w:rPr>
          <w:rFonts w:ascii="Arial" w:hAnsi="Arial" w:cs="Arial"/>
          <w:noProof/>
          <w:lang w:eastAsia="en-AU"/>
        </w:rPr>
        <w:drawing>
          <wp:anchor distT="0" distB="0" distL="114300" distR="114300" simplePos="0" relativeHeight="251661312" behindDoc="0" locked="0" layoutInCell="1" allowOverlap="1" wp14:anchorId="02D76654" wp14:editId="1C7D4EA1">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182">
        <w:rPr>
          <w:rFonts w:ascii="Arial" w:hAnsi="Arial" w:cs="Arial"/>
          <w:color w:val="000000" w:themeColor="text1"/>
        </w:rPr>
        <w:t>Healesville Sanctuary acknowledges the Traditional Custodians of the land on which we live and work, and pay our respects to Elders both past and present.</w:t>
      </w:r>
    </w:p>
    <w:p w14:paraId="18A156B7" w14:textId="77777777" w:rsidR="00B0621A" w:rsidRDefault="00B0621A" w:rsidP="00B0621A">
      <w:pPr>
        <w:spacing w:after="80"/>
        <w:rPr>
          <w:rFonts w:ascii="Arial" w:hAnsi="Arial" w:cs="Arial"/>
          <w:b/>
          <w:color w:val="42818A"/>
          <w:sz w:val="36"/>
          <w:szCs w:val="36"/>
        </w:rPr>
      </w:pPr>
    </w:p>
    <w:p w14:paraId="008866F4" w14:textId="77777777" w:rsidR="00B0621A" w:rsidRPr="00B359C8" w:rsidRDefault="00B0621A" w:rsidP="00B0621A">
      <w:pPr>
        <w:spacing w:after="80"/>
        <w:rPr>
          <w:rFonts w:ascii="Arial" w:hAnsi="Arial" w:cs="Arial"/>
          <w:b/>
          <w:color w:val="42818A"/>
          <w:sz w:val="36"/>
          <w:szCs w:val="36"/>
        </w:rPr>
      </w:pPr>
      <w:r>
        <w:rPr>
          <w:rFonts w:ascii="Arial" w:hAnsi="Arial" w:cs="Arial"/>
          <w:b/>
          <w:noProof/>
          <w:color w:val="000000" w:themeColor="text1"/>
          <w:sz w:val="26"/>
          <w:szCs w:val="26"/>
          <w:lang w:eastAsia="en-AU"/>
        </w:rPr>
        <w:drawing>
          <wp:anchor distT="0" distB="0" distL="114300" distR="114300" simplePos="0" relativeHeight="251671552" behindDoc="0" locked="0" layoutInCell="1" allowOverlap="1" wp14:anchorId="0E3E2D1E" wp14:editId="02558BFA">
            <wp:simplePos x="0" y="0"/>
            <wp:positionH relativeFrom="column">
              <wp:posOffset>991870</wp:posOffset>
            </wp:positionH>
            <wp:positionV relativeFrom="paragraph">
              <wp:posOffset>216633</wp:posOffset>
            </wp:positionV>
            <wp:extent cx="34353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rPr>
        <w:t>After Your Excursion</w:t>
      </w:r>
    </w:p>
    <w:p w14:paraId="0BE24229" w14:textId="77777777" w:rsidR="00B0621A" w:rsidRPr="00B359C8" w:rsidRDefault="00B0621A" w:rsidP="00B0621A">
      <w:pPr>
        <w:spacing w:after="80"/>
        <w:rPr>
          <w:rFonts w:ascii="Arial" w:hAnsi="Arial" w:cs="Arial"/>
          <w:b/>
          <w:color w:val="42818A"/>
          <w:sz w:val="28"/>
          <w:szCs w:val="28"/>
        </w:rPr>
      </w:pPr>
      <w:r w:rsidRPr="00B359C8">
        <w:rPr>
          <w:rFonts w:ascii="Arial" w:hAnsi="Arial" w:cs="Arial"/>
          <w:b/>
          <w:color w:val="42818A"/>
          <w:sz w:val="28"/>
          <w:szCs w:val="28"/>
        </w:rPr>
        <w:t xml:space="preserve">1. </w:t>
      </w:r>
      <w:r>
        <w:rPr>
          <w:rFonts w:ascii="Arial" w:hAnsi="Arial" w:cs="Arial"/>
          <w:b/>
          <w:color w:val="42818A"/>
          <w:sz w:val="28"/>
          <w:szCs w:val="28"/>
        </w:rPr>
        <w:t xml:space="preserve">100 in 10 </w:t>
      </w:r>
    </w:p>
    <w:p w14:paraId="0210D61F" w14:textId="77777777" w:rsidR="00B0621A" w:rsidRPr="002E7FBB" w:rsidRDefault="00B0621A" w:rsidP="00B0621A">
      <w:pPr>
        <w:jc w:val="both"/>
        <w:rPr>
          <w:rFonts w:ascii="Arial" w:hAnsi="Arial" w:cs="Arial"/>
          <w:color w:val="000000" w:themeColor="text1"/>
        </w:rPr>
      </w:pPr>
      <w:r w:rsidRPr="00565DBC">
        <w:rPr>
          <w:rFonts w:ascii="Arial" w:hAnsi="Arial" w:cs="Arial"/>
          <w:b/>
          <w:color w:val="000000" w:themeColor="text1"/>
        </w:rPr>
        <w:t>This activity will:</w:t>
      </w:r>
      <w:r w:rsidRPr="00565DBC">
        <w:rPr>
          <w:rFonts w:ascii="Arial" w:hAnsi="Arial" w:cs="Arial"/>
          <w:color w:val="000000" w:themeColor="text1"/>
        </w:rPr>
        <w:t xml:space="preserve"> </w:t>
      </w:r>
      <w:r>
        <w:rPr>
          <w:rFonts w:ascii="Arial" w:hAnsi="Arial" w:cs="Arial"/>
          <w:color w:val="000000" w:themeColor="text1"/>
        </w:rPr>
        <w:t>help students brainstorm their ideas for solving the big challenges.</w:t>
      </w:r>
    </w:p>
    <w:p w14:paraId="5AF31D38" w14:textId="77777777" w:rsidR="00B0621A" w:rsidRPr="00565DBC" w:rsidRDefault="00B0621A" w:rsidP="00B0621A">
      <w:pPr>
        <w:jc w:val="both"/>
        <w:rPr>
          <w:rFonts w:ascii="Arial" w:hAnsi="Arial" w:cs="Arial"/>
          <w:b/>
          <w:color w:val="000000" w:themeColor="text1"/>
        </w:rPr>
      </w:pPr>
    </w:p>
    <w:p w14:paraId="3BB4C726" w14:textId="77777777" w:rsidR="00B0621A" w:rsidRDefault="00B0621A" w:rsidP="00B0621A">
      <w:pPr>
        <w:jc w:val="both"/>
        <w:rPr>
          <w:rFonts w:ascii="Arial" w:hAnsi="Arial" w:cs="Arial"/>
          <w:color w:val="000000" w:themeColor="text1"/>
        </w:rPr>
      </w:pPr>
      <w:r>
        <w:rPr>
          <w:rFonts w:ascii="Arial" w:hAnsi="Arial" w:cs="Arial"/>
          <w:b/>
          <w:color w:val="000000" w:themeColor="text1"/>
        </w:rPr>
        <w:t>You will need:</w:t>
      </w:r>
    </w:p>
    <w:p w14:paraId="2148CEC7" w14:textId="77777777" w:rsidR="00B0621A" w:rsidRPr="009D4A2A" w:rsidRDefault="00B0621A" w:rsidP="00B0621A">
      <w:pPr>
        <w:pStyle w:val="ListParagraph"/>
        <w:numPr>
          <w:ilvl w:val="0"/>
          <w:numId w:val="41"/>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01317732" w14:textId="77777777" w:rsidR="00B0621A" w:rsidRPr="009D4A2A" w:rsidRDefault="00B0621A" w:rsidP="00B0621A">
      <w:pPr>
        <w:pStyle w:val="ListParagraph"/>
        <w:numPr>
          <w:ilvl w:val="0"/>
          <w:numId w:val="41"/>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Pens or </w:t>
      </w:r>
      <w:proofErr w:type="spellStart"/>
      <w:r w:rsidRPr="009D4A2A">
        <w:rPr>
          <w:rFonts w:ascii="Arial" w:hAnsi="Arial" w:cs="Arial"/>
          <w:color w:val="000000" w:themeColor="text1"/>
          <w:lang w:val="en-AU"/>
        </w:rPr>
        <w:t>textas</w:t>
      </w:r>
      <w:proofErr w:type="spellEnd"/>
    </w:p>
    <w:p w14:paraId="61B676E7" w14:textId="77777777" w:rsidR="00B0621A" w:rsidRPr="009D4A2A" w:rsidRDefault="00B0621A" w:rsidP="00B0621A">
      <w:pPr>
        <w:pStyle w:val="ListParagraph"/>
        <w:numPr>
          <w:ilvl w:val="0"/>
          <w:numId w:val="41"/>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2FFC6F89" w14:textId="77777777" w:rsidR="00B0621A" w:rsidRPr="00E74311" w:rsidRDefault="00B0621A" w:rsidP="00B0621A">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024FA421" w14:textId="77777777" w:rsidR="00B0621A" w:rsidRPr="00565DBC" w:rsidRDefault="00B0621A" w:rsidP="00B0621A">
      <w:pPr>
        <w:jc w:val="both"/>
        <w:rPr>
          <w:rFonts w:ascii="Arial" w:hAnsi="Arial" w:cs="Arial"/>
          <w:color w:val="000000" w:themeColor="text1"/>
        </w:rPr>
      </w:pPr>
    </w:p>
    <w:p w14:paraId="445832CC" w14:textId="77777777" w:rsidR="00B0621A" w:rsidRPr="00565DBC" w:rsidRDefault="00B0621A" w:rsidP="00B0621A">
      <w:pPr>
        <w:jc w:val="both"/>
        <w:rPr>
          <w:rFonts w:ascii="Arial" w:hAnsi="Arial" w:cs="Arial"/>
          <w:b/>
          <w:color w:val="000000" w:themeColor="text1"/>
        </w:rPr>
      </w:pPr>
      <w:r w:rsidRPr="00565DBC">
        <w:rPr>
          <w:rFonts w:ascii="Arial" w:hAnsi="Arial" w:cs="Arial"/>
          <w:b/>
          <w:color w:val="000000" w:themeColor="text1"/>
        </w:rPr>
        <w:t>Instructions:</w:t>
      </w:r>
    </w:p>
    <w:p w14:paraId="06A1876B"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a nest box for a </w:t>
      </w:r>
      <w:proofErr w:type="spellStart"/>
      <w:r w:rsidRPr="00813387">
        <w:rPr>
          <w:rFonts w:ascii="Arial" w:hAnsi="Arial" w:cs="Arial"/>
          <w:color w:val="000000" w:themeColor="text1"/>
          <w:lang w:val="en-AU"/>
        </w:rPr>
        <w:t>Leadbeater’s</w:t>
      </w:r>
      <w:proofErr w:type="spellEnd"/>
      <w:r w:rsidRPr="00813387">
        <w:rPr>
          <w:rFonts w:ascii="Arial" w:hAnsi="Arial" w:cs="Arial"/>
          <w:color w:val="000000" w:themeColor="text1"/>
          <w:lang w:val="en-AU"/>
        </w:rPr>
        <w:t xml:space="preserve"> Possum or a next box for a Swift Parrot</w:t>
      </w:r>
    </w:p>
    <w:p w14:paraId="7DD4CD0A"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lastRenderedPageBreak/>
        <w:t xml:space="preserve">Divide students into small teams, based on their animal choice.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67CAE92C"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6E603697"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w:t>
      </w:r>
      <w:proofErr w:type="gramStart"/>
      <w:r w:rsidRPr="00813387">
        <w:rPr>
          <w:rFonts w:ascii="Arial" w:hAnsi="Arial" w:cs="Arial"/>
          <w:color w:val="000000" w:themeColor="text1"/>
          <w:lang w:val="en-AU"/>
        </w:rPr>
        <w:t xml:space="preserve">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roofErr w:type="gramEnd"/>
      <w:r>
        <w:rPr>
          <w:rFonts w:ascii="Arial" w:hAnsi="Arial" w:cs="Arial"/>
          <w:color w:val="000000" w:themeColor="text1"/>
          <w:lang w:val="en-AU"/>
        </w:rPr>
        <w:t>.</w:t>
      </w:r>
    </w:p>
    <w:p w14:paraId="7C1B377D"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3B2CA155"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3A361B83"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48CA3E11" w14:textId="77777777" w:rsidR="00B0621A" w:rsidRPr="00813387" w:rsidRDefault="00B0621A" w:rsidP="00B0621A">
      <w:pPr>
        <w:pStyle w:val="ListParagraph"/>
        <w:numPr>
          <w:ilvl w:val="0"/>
          <w:numId w:val="42"/>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11BBE4FA" w14:textId="77777777" w:rsidR="00B0621A" w:rsidRDefault="00B0621A" w:rsidP="00B0621A">
      <w:pPr>
        <w:ind w:left="426"/>
        <w:jc w:val="both"/>
        <w:rPr>
          <w:rFonts w:ascii="Arial" w:hAnsi="Arial" w:cs="Arial"/>
          <w:b/>
          <w:color w:val="000000" w:themeColor="text1"/>
        </w:rPr>
      </w:pPr>
    </w:p>
    <w:p w14:paraId="704BF347" w14:textId="77777777" w:rsidR="00B0621A" w:rsidRDefault="00B0621A" w:rsidP="00B0621A">
      <w:pPr>
        <w:jc w:val="both"/>
        <w:rPr>
          <w:rFonts w:ascii="Arial" w:hAnsi="Arial" w:cs="Arial"/>
          <w:color w:val="000000" w:themeColor="text1"/>
        </w:rPr>
      </w:pPr>
      <w:r w:rsidRPr="00F57FFD">
        <w:rPr>
          <w:rFonts w:ascii="Arial" w:hAnsi="Arial" w:cs="Arial"/>
          <w:b/>
          <w:color w:val="000000" w:themeColor="text1"/>
        </w:rPr>
        <w:t xml:space="preserve">Teaching Tip: </w:t>
      </w:r>
      <w:r>
        <w:rPr>
          <w:rFonts w:ascii="Arial" w:hAnsi="Arial" w:cs="Arial"/>
          <w:color w:val="000000" w:themeColor="text1"/>
        </w:rPr>
        <w:t>When students are brainstorming, it is best for a teacher to step back and not participate. Pauses in conversation often lead to new and creative thinking.</w:t>
      </w:r>
    </w:p>
    <w:p w14:paraId="2CC0EE4B" w14:textId="77777777" w:rsidR="00B0621A" w:rsidRPr="00D44C0A" w:rsidRDefault="00B0621A" w:rsidP="00B0621A">
      <w:pPr>
        <w:jc w:val="both"/>
        <w:rPr>
          <w:rFonts w:ascii="Arial" w:hAnsi="Arial" w:cs="Arial"/>
          <w:color w:val="000000" w:themeColor="text1"/>
        </w:rPr>
      </w:pPr>
      <w:r>
        <w:rPr>
          <w:rFonts w:ascii="Arial" w:hAnsi="Arial" w:cs="Arial"/>
          <w:b/>
          <w:noProof/>
          <w:color w:val="000000" w:themeColor="text1"/>
          <w:sz w:val="26"/>
          <w:szCs w:val="26"/>
          <w:lang w:eastAsia="en-AU"/>
        </w:rPr>
        <w:drawing>
          <wp:anchor distT="0" distB="0" distL="114300" distR="114300" simplePos="0" relativeHeight="251673600" behindDoc="0" locked="0" layoutInCell="1" allowOverlap="1" wp14:anchorId="26E7B284" wp14:editId="21B82A61">
            <wp:simplePos x="0" y="0"/>
            <wp:positionH relativeFrom="column">
              <wp:posOffset>1722120</wp:posOffset>
            </wp:positionH>
            <wp:positionV relativeFrom="paragraph">
              <wp:posOffset>64135</wp:posOffset>
            </wp:positionV>
            <wp:extent cx="34353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008284B3" w14:textId="77777777" w:rsidR="00B0621A" w:rsidRPr="00B359C8" w:rsidRDefault="00B0621A" w:rsidP="00B0621A">
      <w:pPr>
        <w:spacing w:after="80"/>
        <w:jc w:val="both"/>
        <w:rPr>
          <w:rFonts w:ascii="Arial" w:hAnsi="Arial" w:cs="Arial"/>
          <w:b/>
          <w:color w:val="42818A"/>
          <w:sz w:val="28"/>
          <w:szCs w:val="28"/>
        </w:rPr>
      </w:pPr>
      <w:r w:rsidRPr="00B359C8">
        <w:rPr>
          <w:rFonts w:ascii="Arial" w:hAnsi="Arial" w:cs="Arial"/>
          <w:b/>
          <w:color w:val="42818A"/>
          <w:sz w:val="28"/>
          <w:szCs w:val="28"/>
        </w:rPr>
        <w:t xml:space="preserve">2. </w:t>
      </w:r>
      <w:r>
        <w:rPr>
          <w:rFonts w:ascii="Arial" w:hAnsi="Arial" w:cs="Arial"/>
          <w:b/>
          <w:color w:val="42818A"/>
          <w:sz w:val="28"/>
          <w:szCs w:val="28"/>
        </w:rPr>
        <w:t>Choose Your Idea</w:t>
      </w:r>
    </w:p>
    <w:p w14:paraId="2A296526" w14:textId="77777777" w:rsidR="00B0621A" w:rsidRPr="00565DBC" w:rsidRDefault="00B0621A" w:rsidP="00B0621A">
      <w:pPr>
        <w:jc w:val="both"/>
        <w:rPr>
          <w:rFonts w:ascii="Arial" w:hAnsi="Arial" w:cs="Arial"/>
          <w:color w:val="000000" w:themeColor="text1"/>
        </w:rPr>
      </w:pPr>
      <w:r w:rsidRPr="00565DBC">
        <w:rPr>
          <w:rFonts w:ascii="Arial" w:hAnsi="Arial" w:cs="Arial"/>
          <w:b/>
          <w:color w:val="000000" w:themeColor="text1"/>
        </w:rPr>
        <w:t>This activity will:</w:t>
      </w:r>
      <w:r w:rsidRPr="00565DBC">
        <w:rPr>
          <w:rFonts w:ascii="Arial" w:hAnsi="Arial" w:cs="Arial"/>
          <w:color w:val="000000" w:themeColor="text1"/>
        </w:rPr>
        <w:t xml:space="preserve"> </w:t>
      </w:r>
      <w:r>
        <w:rPr>
          <w:rFonts w:ascii="Arial" w:hAnsi="Arial" w:cs="Arial"/>
          <w:color w:val="000000" w:themeColor="text1"/>
        </w:rPr>
        <w:t>help your students choose an idea to prototype and test as a team. It is the final part of Ideate in the Design Brief. This activity helps students identify patterns and themes.</w:t>
      </w:r>
    </w:p>
    <w:p w14:paraId="111A3D66" w14:textId="77777777" w:rsidR="00B0621A" w:rsidRPr="00565DBC" w:rsidRDefault="00B0621A" w:rsidP="00B0621A">
      <w:pPr>
        <w:jc w:val="both"/>
        <w:rPr>
          <w:rFonts w:ascii="Arial" w:hAnsi="Arial" w:cs="Arial"/>
          <w:b/>
          <w:color w:val="000000" w:themeColor="text1"/>
        </w:rPr>
      </w:pPr>
      <w:r>
        <w:rPr>
          <w:rFonts w:ascii="Arial" w:hAnsi="Arial" w:cs="Arial"/>
          <w:noProof/>
          <w:color w:val="000000" w:themeColor="text1"/>
          <w:lang w:eastAsia="en-AU"/>
        </w:rPr>
        <w:drawing>
          <wp:anchor distT="0" distB="0" distL="114300" distR="114300" simplePos="0" relativeHeight="251680768" behindDoc="0" locked="0" layoutInCell="1" allowOverlap="1" wp14:anchorId="313E8D1A" wp14:editId="47B7EB52">
            <wp:simplePos x="0" y="0"/>
            <wp:positionH relativeFrom="column">
              <wp:posOffset>5478780</wp:posOffset>
            </wp:positionH>
            <wp:positionV relativeFrom="paragraph">
              <wp:posOffset>50165</wp:posOffset>
            </wp:positionV>
            <wp:extent cx="1318260" cy="12475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 Flower.png"/>
                    <pic:cNvPicPr/>
                  </pic:nvPicPr>
                  <pic:blipFill>
                    <a:blip r:embed="rId25">
                      <a:extLst>
                        <a:ext uri="{28A0092B-C50C-407E-A947-70E740481C1C}">
                          <a14:useLocalDpi xmlns:a14="http://schemas.microsoft.com/office/drawing/2010/main" val="0"/>
                        </a:ext>
                      </a:extLst>
                    </a:blip>
                    <a:stretch>
                      <a:fillRect/>
                    </a:stretch>
                  </pic:blipFill>
                  <pic:spPr>
                    <a:xfrm flipH="1">
                      <a:off x="0" y="0"/>
                      <a:ext cx="1318260" cy="1247524"/>
                    </a:xfrm>
                    <a:prstGeom prst="rect">
                      <a:avLst/>
                    </a:prstGeom>
                  </pic:spPr>
                </pic:pic>
              </a:graphicData>
            </a:graphic>
            <wp14:sizeRelH relativeFrom="page">
              <wp14:pctWidth>0</wp14:pctWidth>
            </wp14:sizeRelH>
            <wp14:sizeRelV relativeFrom="page">
              <wp14:pctHeight>0</wp14:pctHeight>
            </wp14:sizeRelV>
          </wp:anchor>
        </w:drawing>
      </w:r>
    </w:p>
    <w:p w14:paraId="36B221D3" w14:textId="77777777" w:rsidR="00B0621A" w:rsidRDefault="00B0621A" w:rsidP="00B0621A">
      <w:pPr>
        <w:jc w:val="both"/>
        <w:rPr>
          <w:rFonts w:ascii="Arial" w:hAnsi="Arial" w:cs="Arial"/>
          <w:color w:val="000000" w:themeColor="text1"/>
        </w:rPr>
      </w:pPr>
      <w:r>
        <w:rPr>
          <w:rFonts w:ascii="Arial" w:hAnsi="Arial" w:cs="Arial"/>
          <w:b/>
          <w:color w:val="000000" w:themeColor="text1"/>
        </w:rPr>
        <w:t>You will need:</w:t>
      </w:r>
    </w:p>
    <w:p w14:paraId="6AC85A7A" w14:textId="77777777" w:rsidR="00B0621A" w:rsidRDefault="00B0621A" w:rsidP="00B0621A">
      <w:pPr>
        <w:pStyle w:val="ListParagraph"/>
        <w:numPr>
          <w:ilvl w:val="0"/>
          <w:numId w:val="44"/>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2343F31B" w14:textId="77777777" w:rsidR="00B0621A" w:rsidRPr="005A1E9B" w:rsidRDefault="00B0621A" w:rsidP="00B0621A">
      <w:pPr>
        <w:pStyle w:val="ListParagraph"/>
        <w:numPr>
          <w:ilvl w:val="0"/>
          <w:numId w:val="44"/>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00D22529" w14:textId="77777777" w:rsidR="00B0621A" w:rsidRPr="00565DBC" w:rsidRDefault="00B0621A" w:rsidP="00B0621A">
      <w:pPr>
        <w:jc w:val="both"/>
        <w:rPr>
          <w:rFonts w:ascii="Arial" w:hAnsi="Arial" w:cs="Arial"/>
          <w:color w:val="000000" w:themeColor="text1"/>
        </w:rPr>
      </w:pPr>
    </w:p>
    <w:p w14:paraId="18E83AE9" w14:textId="77777777" w:rsidR="00B0621A" w:rsidRPr="00565DBC" w:rsidRDefault="00B0621A" w:rsidP="00B0621A">
      <w:pPr>
        <w:jc w:val="both"/>
        <w:rPr>
          <w:rFonts w:ascii="Arial" w:hAnsi="Arial" w:cs="Arial"/>
          <w:b/>
          <w:color w:val="000000" w:themeColor="text1"/>
        </w:rPr>
      </w:pPr>
      <w:r w:rsidRPr="00565DBC">
        <w:rPr>
          <w:rFonts w:ascii="Arial" w:hAnsi="Arial" w:cs="Arial"/>
          <w:b/>
          <w:color w:val="000000" w:themeColor="text1"/>
        </w:rPr>
        <w:t>Instructions:</w:t>
      </w:r>
    </w:p>
    <w:p w14:paraId="2028CC26"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582C8211"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3E86A778" w14:textId="77777777" w:rsidR="00B0621A" w:rsidRDefault="00B0621A" w:rsidP="00B0621A">
      <w:pPr>
        <w:pStyle w:val="ListParagraph"/>
        <w:numPr>
          <w:ilvl w:val="0"/>
          <w:numId w:val="43"/>
        </w:numPr>
        <w:ind w:left="426"/>
        <w:rPr>
          <w:rFonts w:ascii="Arial" w:hAnsi="Arial" w:cs="Arial"/>
          <w:color w:val="000000" w:themeColor="text1"/>
          <w:lang w:val="en-AU"/>
        </w:rPr>
      </w:pPr>
      <w:r>
        <w:rPr>
          <w:rFonts w:ascii="Arial" w:hAnsi="Arial" w:cs="Arial"/>
          <w:color w:val="000000" w:themeColor="text1"/>
          <w:lang w:val="en-AU"/>
        </w:rPr>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4ED38E4B"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2506BC13"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0E69DCCD"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0E486B49" w14:textId="77777777" w:rsidR="00B0621A" w:rsidRDefault="00B0621A" w:rsidP="00B0621A">
      <w:pPr>
        <w:pStyle w:val="ListParagraph"/>
        <w:numPr>
          <w:ilvl w:val="0"/>
          <w:numId w:val="43"/>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0B487596" w14:textId="77777777" w:rsidR="00B0621A" w:rsidRPr="00A730E1" w:rsidRDefault="00B0621A" w:rsidP="00B0621A">
      <w:pPr>
        <w:pStyle w:val="ListParagraph"/>
        <w:jc w:val="both"/>
        <w:rPr>
          <w:rFonts w:ascii="Arial" w:hAnsi="Arial" w:cs="Arial"/>
          <w:color w:val="000000" w:themeColor="text1"/>
          <w:lang w:val="en-AU"/>
        </w:rPr>
      </w:pPr>
    </w:p>
    <w:p w14:paraId="75D3B974" w14:textId="77777777" w:rsidR="00B0621A" w:rsidRPr="00BB3FD4" w:rsidRDefault="00B0621A" w:rsidP="00B0621A">
      <w:pPr>
        <w:jc w:val="both"/>
        <w:rPr>
          <w:rFonts w:ascii="Arial" w:hAnsi="Arial" w:cs="Arial"/>
          <w:color w:val="000000" w:themeColor="text1"/>
        </w:rPr>
      </w:pPr>
      <w:r w:rsidRPr="00565DBC">
        <w:rPr>
          <w:rFonts w:ascii="Arial" w:hAnsi="Arial" w:cs="Arial"/>
          <w:b/>
          <w:color w:val="000000" w:themeColor="text1"/>
        </w:rPr>
        <w:t xml:space="preserve">Teaching Tip: </w:t>
      </w:r>
      <w:r>
        <w:rPr>
          <w:rFonts w:ascii="Arial" w:hAnsi="Arial" w:cs="Arial"/>
          <w:color w:val="000000" w:themeColor="text1"/>
        </w:rPr>
        <w:t xml:space="preserve">Give </w:t>
      </w:r>
      <w:proofErr w:type="gramStart"/>
      <w:r>
        <w:rPr>
          <w:rFonts w:ascii="Arial" w:hAnsi="Arial" w:cs="Arial"/>
          <w:color w:val="000000" w:themeColor="text1"/>
        </w:rPr>
        <w:t>students</w:t>
      </w:r>
      <w:proofErr w:type="gramEnd"/>
      <w:r>
        <w:rPr>
          <w:rFonts w:ascii="Arial" w:hAnsi="Arial" w:cs="Arial"/>
          <w:color w:val="000000" w:themeColor="text1"/>
        </w:rPr>
        <w:t xml:space="preserve"> time decide on an idea. They will develop their interpersonal skills and learn how to make team decisions. If they are stuck, encourage them to be curious about one idea, knowing that they may have to return to their list to try another.</w:t>
      </w:r>
    </w:p>
    <w:p w14:paraId="567E9FA9" w14:textId="77777777" w:rsidR="00B0621A" w:rsidRPr="00B359C8" w:rsidRDefault="00B0621A" w:rsidP="00B0621A">
      <w:pPr>
        <w:rPr>
          <w:rFonts w:ascii="Arial" w:hAnsi="Arial" w:cs="Arial"/>
          <w:color w:val="000000" w:themeColor="text1"/>
          <w:sz w:val="22"/>
          <w:szCs w:val="22"/>
        </w:rPr>
      </w:pPr>
    </w:p>
    <w:p w14:paraId="52BFEE6F" w14:textId="77777777" w:rsidR="00B0621A" w:rsidRPr="00B359C8" w:rsidRDefault="00B0621A" w:rsidP="00B0621A">
      <w:pPr>
        <w:spacing w:after="80"/>
        <w:jc w:val="both"/>
        <w:rPr>
          <w:rFonts w:ascii="Arial" w:hAnsi="Arial" w:cs="Arial"/>
          <w:b/>
          <w:color w:val="42818A"/>
          <w:sz w:val="28"/>
          <w:szCs w:val="28"/>
        </w:rPr>
      </w:pPr>
      <w:r>
        <w:rPr>
          <w:rFonts w:ascii="Arial" w:hAnsi="Arial" w:cs="Arial"/>
          <w:b/>
          <w:noProof/>
          <w:color w:val="000000" w:themeColor="text1"/>
          <w:sz w:val="26"/>
          <w:szCs w:val="26"/>
          <w:lang w:eastAsia="en-AU"/>
        </w:rPr>
        <w:lastRenderedPageBreak/>
        <w:drawing>
          <wp:anchor distT="0" distB="0" distL="114300" distR="114300" simplePos="0" relativeHeight="251674624" behindDoc="0" locked="0" layoutInCell="1" allowOverlap="1" wp14:anchorId="75CB9090" wp14:editId="1D75D41C">
            <wp:simplePos x="0" y="0"/>
            <wp:positionH relativeFrom="column">
              <wp:posOffset>1045210</wp:posOffset>
            </wp:positionH>
            <wp:positionV relativeFrom="paragraph">
              <wp:posOffset>-62865</wp:posOffset>
            </wp:positionV>
            <wp:extent cx="348329" cy="36000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832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t>3</w:t>
      </w:r>
      <w:r w:rsidRPr="00B359C8">
        <w:rPr>
          <w:rFonts w:ascii="Arial" w:hAnsi="Arial" w:cs="Arial"/>
          <w:b/>
          <w:color w:val="42818A"/>
          <w:sz w:val="28"/>
          <w:szCs w:val="28"/>
        </w:rPr>
        <w:t xml:space="preserve">. </w:t>
      </w:r>
      <w:r>
        <w:rPr>
          <w:rFonts w:ascii="Arial" w:hAnsi="Arial" w:cs="Arial"/>
          <w:b/>
          <w:color w:val="42818A"/>
          <w:sz w:val="28"/>
          <w:szCs w:val="28"/>
        </w:rPr>
        <w:t xml:space="preserve">Prototype </w:t>
      </w:r>
    </w:p>
    <w:p w14:paraId="282B0293" w14:textId="77777777" w:rsidR="00B0621A" w:rsidRPr="004A5314" w:rsidRDefault="00B0621A" w:rsidP="00B0621A">
      <w:pPr>
        <w:jc w:val="both"/>
        <w:rPr>
          <w:rFonts w:ascii="Arial" w:hAnsi="Arial" w:cs="Arial"/>
          <w:color w:val="000000" w:themeColor="text1"/>
        </w:rPr>
      </w:pPr>
      <w:r w:rsidRPr="00565DBC">
        <w:rPr>
          <w:rFonts w:ascii="Arial" w:hAnsi="Arial" w:cs="Arial"/>
          <w:b/>
          <w:color w:val="000000" w:themeColor="text1"/>
        </w:rPr>
        <w:t>This activity will:</w:t>
      </w:r>
      <w:r w:rsidRPr="00565DBC">
        <w:rPr>
          <w:rFonts w:ascii="Arial" w:hAnsi="Arial" w:cs="Arial"/>
          <w:color w:val="000000" w:themeColor="text1"/>
        </w:rPr>
        <w:t xml:space="preserve"> </w:t>
      </w:r>
      <w:r>
        <w:rPr>
          <w:rFonts w:ascii="Arial" w:hAnsi="Arial" w:cs="Arial"/>
          <w:color w:val="000000" w:themeColor="text1"/>
        </w:rPr>
        <w:t xml:space="preserve">help your students complete the Prototype stage of the Design Brief. </w:t>
      </w:r>
      <w:r w:rsidRPr="004A5314">
        <w:rPr>
          <w:rFonts w:ascii="Arial" w:hAnsi="Arial" w:cs="Arial"/>
          <w:color w:val="000000" w:themeColor="text1"/>
        </w:rPr>
        <w:t xml:space="preserve">A prototype </w:t>
      </w:r>
      <w:r>
        <w:rPr>
          <w:rFonts w:ascii="Arial" w:hAnsi="Arial" w:cs="Arial"/>
          <w:color w:val="000000" w:themeColor="text1"/>
        </w:rPr>
        <w:t>is a visual representation of an idea, using the materials and technologies available.</w:t>
      </w:r>
    </w:p>
    <w:p w14:paraId="150E8A9C" w14:textId="77777777" w:rsidR="00B0621A" w:rsidRDefault="00B0621A" w:rsidP="00B0621A">
      <w:pPr>
        <w:jc w:val="both"/>
        <w:rPr>
          <w:rFonts w:ascii="Arial" w:hAnsi="Arial" w:cs="Arial"/>
          <w:b/>
          <w:color w:val="000000" w:themeColor="text1"/>
        </w:rPr>
      </w:pPr>
    </w:p>
    <w:p w14:paraId="69E847E7" w14:textId="77777777" w:rsidR="00B0621A" w:rsidRPr="00565DBC" w:rsidRDefault="00B0621A" w:rsidP="00B0621A">
      <w:pPr>
        <w:jc w:val="both"/>
        <w:rPr>
          <w:rFonts w:ascii="Arial" w:hAnsi="Arial" w:cs="Arial"/>
          <w:color w:val="000000" w:themeColor="text1"/>
        </w:rPr>
      </w:pPr>
      <w:r w:rsidRPr="00565DBC">
        <w:rPr>
          <w:rFonts w:ascii="Arial" w:hAnsi="Arial" w:cs="Arial"/>
          <w:b/>
          <w:color w:val="000000" w:themeColor="text1"/>
        </w:rPr>
        <w:t>Preparation:</w:t>
      </w:r>
      <w:r w:rsidRPr="00565DBC">
        <w:rPr>
          <w:rFonts w:ascii="Arial" w:hAnsi="Arial" w:cs="Arial"/>
          <w:color w:val="000000" w:themeColor="text1"/>
        </w:rPr>
        <w:t xml:space="preserve"> </w:t>
      </w:r>
      <w:r>
        <w:rPr>
          <w:rFonts w:ascii="Arial" w:hAnsi="Arial" w:cs="Arial"/>
          <w:color w:val="000000" w:themeColor="text1"/>
        </w:rPr>
        <w:t xml:space="preserve">You may need to support students with identifying what materials they will use to build their prototype. It </w:t>
      </w:r>
      <w:proofErr w:type="gramStart"/>
      <w:r>
        <w:rPr>
          <w:rFonts w:ascii="Arial" w:hAnsi="Arial" w:cs="Arial"/>
          <w:color w:val="000000" w:themeColor="text1"/>
        </w:rPr>
        <w:t>is recommended</w:t>
      </w:r>
      <w:proofErr w:type="gramEnd"/>
      <w:r>
        <w:rPr>
          <w:rFonts w:ascii="Arial" w:hAnsi="Arial" w:cs="Arial"/>
          <w:color w:val="000000" w:themeColor="text1"/>
        </w:rPr>
        <w:t xml:space="preserve"> they use recycled materials where possible. Encourage students to return to the Design Brief when needed.</w:t>
      </w:r>
    </w:p>
    <w:p w14:paraId="0F1B62D4" w14:textId="77777777" w:rsidR="00B0621A" w:rsidRPr="00565DBC" w:rsidRDefault="00B0621A" w:rsidP="00B0621A">
      <w:pPr>
        <w:jc w:val="both"/>
        <w:rPr>
          <w:rFonts w:ascii="Arial" w:hAnsi="Arial" w:cs="Arial"/>
          <w:color w:val="000000" w:themeColor="text1"/>
        </w:rPr>
      </w:pPr>
    </w:p>
    <w:p w14:paraId="28AB26CC" w14:textId="77777777" w:rsidR="00B0621A" w:rsidRDefault="00B0621A" w:rsidP="00B0621A">
      <w:pPr>
        <w:jc w:val="both"/>
        <w:rPr>
          <w:rFonts w:ascii="Arial" w:hAnsi="Arial" w:cs="Arial"/>
          <w:b/>
          <w:color w:val="000000" w:themeColor="text1"/>
        </w:rPr>
      </w:pPr>
      <w:r>
        <w:rPr>
          <w:rFonts w:ascii="Arial" w:hAnsi="Arial" w:cs="Arial"/>
          <w:b/>
          <w:color w:val="000000" w:themeColor="text1"/>
        </w:rPr>
        <w:t>Teaching Tips</w:t>
      </w:r>
      <w:r w:rsidRPr="00565DBC">
        <w:rPr>
          <w:rFonts w:ascii="Arial" w:hAnsi="Arial" w:cs="Arial"/>
          <w:b/>
          <w:color w:val="000000" w:themeColor="text1"/>
        </w:rPr>
        <w:t>:</w:t>
      </w:r>
    </w:p>
    <w:p w14:paraId="48FC3A66" w14:textId="77777777" w:rsidR="00B0621A" w:rsidRPr="00614E6B" w:rsidRDefault="00B0621A" w:rsidP="00B0621A">
      <w:pPr>
        <w:pStyle w:val="ListParagraph"/>
        <w:numPr>
          <w:ilvl w:val="0"/>
          <w:numId w:val="45"/>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Pr>
          <w:rFonts w:ascii="Arial" w:hAnsi="Arial" w:cs="Arial"/>
          <w:color w:val="000000" w:themeColor="text1"/>
          <w:lang w:val="en-AU"/>
        </w:rPr>
        <w:t xml:space="preserve">Dan the </w:t>
      </w:r>
      <w:r w:rsidRPr="009C687D">
        <w:rPr>
          <w:rFonts w:ascii="Arial" w:hAnsi="Arial" w:cs="Arial"/>
          <w:color w:val="000000" w:themeColor="text1"/>
          <w:lang w:val="en-AU"/>
        </w:rPr>
        <w:t>scientist) and the functionality of their idea.</w:t>
      </w:r>
      <w:r>
        <w:rPr>
          <w:rFonts w:ascii="Arial" w:hAnsi="Arial" w:cs="Arial"/>
          <w:color w:val="000000" w:themeColor="text1"/>
          <w:lang w:val="en-AU"/>
        </w:rPr>
        <w:t xml:space="preserve"> They can return to the Design Brief and their research when needed.</w:t>
      </w:r>
    </w:p>
    <w:p w14:paraId="0F59302D" w14:textId="77777777" w:rsidR="00B0621A" w:rsidRPr="009C687D" w:rsidRDefault="00B0621A" w:rsidP="00B0621A">
      <w:pPr>
        <w:pStyle w:val="ListParagraph"/>
        <w:numPr>
          <w:ilvl w:val="0"/>
          <w:numId w:val="45"/>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6B99EF02" w14:textId="77777777" w:rsidR="00B0621A" w:rsidRPr="00A61506" w:rsidRDefault="00B0621A" w:rsidP="00B0621A">
      <w:pPr>
        <w:pStyle w:val="ListParagraph"/>
        <w:numPr>
          <w:ilvl w:val="0"/>
          <w:numId w:val="45"/>
        </w:numPr>
        <w:ind w:left="426"/>
        <w:jc w:val="both"/>
        <w:rPr>
          <w:rFonts w:ascii="Arial" w:hAnsi="Arial" w:cs="Arial"/>
          <w:b/>
          <w:color w:val="000000" w:themeColor="text1"/>
          <w:lang w:val="en-AU"/>
        </w:rPr>
      </w:pP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0B731691" w14:textId="77777777" w:rsidR="00B0621A" w:rsidRPr="003A10D7" w:rsidRDefault="00B0621A" w:rsidP="00B0621A">
      <w:pPr>
        <w:pStyle w:val="ListParagraph"/>
        <w:numPr>
          <w:ilvl w:val="0"/>
          <w:numId w:val="45"/>
        </w:numPr>
        <w:ind w:left="426"/>
        <w:jc w:val="both"/>
        <w:rPr>
          <w:rFonts w:ascii="Arial" w:hAnsi="Arial" w:cs="Arial"/>
          <w:color w:val="000000" w:themeColor="text1"/>
          <w:lang w:val="en-AU"/>
        </w:rPr>
      </w:pPr>
      <w:r>
        <w:rPr>
          <w:rFonts w:ascii="Arial" w:hAnsi="Arial" w:cs="Arial"/>
          <w:color w:val="000000" w:themeColor="text1"/>
          <w:lang w:val="en-AU"/>
        </w:rPr>
        <w:t>If entering the STEM Design Challenge competition, use the Judging Criteria to help students assess and reflect on this stage of Design Thinking as they go.</w:t>
      </w:r>
    </w:p>
    <w:p w14:paraId="59356F72" w14:textId="77777777" w:rsidR="00B0621A" w:rsidRDefault="00B0621A" w:rsidP="00B0621A">
      <w:pPr>
        <w:jc w:val="both"/>
        <w:rPr>
          <w:rFonts w:ascii="Arial" w:hAnsi="Arial" w:cs="Arial"/>
          <w:color w:val="000000" w:themeColor="text1"/>
        </w:rPr>
      </w:pPr>
      <w:r>
        <w:rPr>
          <w:rFonts w:ascii="Arial" w:hAnsi="Arial" w:cs="Arial"/>
          <w:b/>
          <w:noProof/>
          <w:color w:val="000000" w:themeColor="text1"/>
          <w:sz w:val="26"/>
          <w:szCs w:val="26"/>
          <w:lang w:eastAsia="en-AU"/>
        </w:rPr>
        <w:drawing>
          <wp:anchor distT="0" distB="0" distL="114300" distR="114300" simplePos="0" relativeHeight="251675648" behindDoc="0" locked="0" layoutInCell="1" allowOverlap="1" wp14:anchorId="4C56E9F2" wp14:editId="3D59D676">
            <wp:simplePos x="0" y="0"/>
            <wp:positionH relativeFrom="column">
              <wp:posOffset>596167</wp:posOffset>
            </wp:positionH>
            <wp:positionV relativeFrom="paragraph">
              <wp:posOffset>74295</wp:posOffset>
            </wp:positionV>
            <wp:extent cx="344039" cy="36000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p>
    <w:p w14:paraId="72016026" w14:textId="77777777" w:rsidR="00B0621A" w:rsidRPr="00B359C8" w:rsidRDefault="00B0621A" w:rsidP="00B0621A">
      <w:pPr>
        <w:spacing w:after="80"/>
        <w:jc w:val="both"/>
        <w:rPr>
          <w:rFonts w:ascii="Arial" w:hAnsi="Arial" w:cs="Arial"/>
          <w:b/>
          <w:color w:val="42818A"/>
          <w:sz w:val="28"/>
          <w:szCs w:val="28"/>
        </w:rPr>
      </w:pPr>
      <w:r>
        <w:rPr>
          <w:rFonts w:ascii="Arial" w:hAnsi="Arial" w:cs="Arial"/>
          <w:b/>
          <w:color w:val="42818A"/>
          <w:sz w:val="28"/>
          <w:szCs w:val="28"/>
        </w:rPr>
        <w:t>4</w:t>
      </w:r>
      <w:r w:rsidRPr="00B359C8">
        <w:rPr>
          <w:rFonts w:ascii="Arial" w:hAnsi="Arial" w:cs="Arial"/>
          <w:b/>
          <w:color w:val="42818A"/>
          <w:sz w:val="28"/>
          <w:szCs w:val="28"/>
        </w:rPr>
        <w:t xml:space="preserve">. </w:t>
      </w:r>
      <w:r>
        <w:rPr>
          <w:rFonts w:ascii="Arial" w:hAnsi="Arial" w:cs="Arial"/>
          <w:b/>
          <w:color w:val="42818A"/>
          <w:sz w:val="28"/>
          <w:szCs w:val="28"/>
        </w:rPr>
        <w:t xml:space="preserve">Test </w:t>
      </w:r>
    </w:p>
    <w:p w14:paraId="39D275AF" w14:textId="77777777" w:rsidR="00B0621A" w:rsidRDefault="00B0621A" w:rsidP="00B0621A">
      <w:pPr>
        <w:jc w:val="both"/>
        <w:rPr>
          <w:rFonts w:ascii="Arial" w:hAnsi="Arial" w:cs="Arial"/>
          <w:color w:val="000000" w:themeColor="text1"/>
        </w:rPr>
      </w:pPr>
      <w:r w:rsidRPr="00565DBC">
        <w:rPr>
          <w:rFonts w:ascii="Arial" w:hAnsi="Arial" w:cs="Arial"/>
          <w:b/>
          <w:color w:val="000000" w:themeColor="text1"/>
        </w:rPr>
        <w:t>This activity will:</w:t>
      </w:r>
      <w:r w:rsidRPr="00565DBC">
        <w:rPr>
          <w:rFonts w:ascii="Arial" w:hAnsi="Arial" w:cs="Arial"/>
          <w:color w:val="000000" w:themeColor="text1"/>
        </w:rPr>
        <w:t xml:space="preserve"> </w:t>
      </w:r>
      <w:r>
        <w:rPr>
          <w:rFonts w:ascii="Arial" w:hAnsi="Arial" w:cs="Arial"/>
          <w:color w:val="000000" w:themeColor="text1"/>
        </w:rPr>
        <w:t>enable students to t</w:t>
      </w:r>
      <w:r w:rsidRPr="007D192A">
        <w:rPr>
          <w:rFonts w:ascii="Arial" w:hAnsi="Arial" w:cs="Arial"/>
          <w:color w:val="000000" w:themeColor="text1"/>
        </w:rPr>
        <w:t>e</w:t>
      </w:r>
      <w:r>
        <w:rPr>
          <w:rFonts w:ascii="Arial" w:hAnsi="Arial" w:cs="Arial"/>
          <w:color w:val="000000" w:themeColor="text1"/>
        </w:rPr>
        <w:t>st and share their</w:t>
      </w:r>
      <w:r w:rsidRPr="007D192A">
        <w:rPr>
          <w:rFonts w:ascii="Arial" w:hAnsi="Arial" w:cs="Arial"/>
          <w:color w:val="000000" w:themeColor="text1"/>
        </w:rPr>
        <w:t xml:space="preserve"> prototype</w:t>
      </w:r>
      <w:r>
        <w:rPr>
          <w:rFonts w:ascii="Arial" w:hAnsi="Arial" w:cs="Arial"/>
          <w:color w:val="000000" w:themeColor="text1"/>
        </w:rPr>
        <w:t>.</w:t>
      </w:r>
    </w:p>
    <w:p w14:paraId="59F9995B" w14:textId="77777777" w:rsidR="00B0621A" w:rsidRDefault="00B0621A" w:rsidP="00B0621A">
      <w:pPr>
        <w:jc w:val="both"/>
        <w:rPr>
          <w:rFonts w:ascii="Arial" w:hAnsi="Arial" w:cs="Arial"/>
          <w:b/>
          <w:color w:val="000000" w:themeColor="text1"/>
        </w:rPr>
      </w:pPr>
    </w:p>
    <w:p w14:paraId="577D2FA5" w14:textId="77777777" w:rsidR="00B0621A" w:rsidRPr="00565DBC" w:rsidRDefault="00B0621A" w:rsidP="00B0621A">
      <w:pPr>
        <w:jc w:val="both"/>
        <w:rPr>
          <w:rFonts w:ascii="Arial" w:hAnsi="Arial" w:cs="Arial"/>
          <w:color w:val="000000" w:themeColor="text1"/>
        </w:rPr>
      </w:pPr>
      <w:r w:rsidRPr="00565DBC">
        <w:rPr>
          <w:rFonts w:ascii="Arial" w:hAnsi="Arial" w:cs="Arial"/>
          <w:b/>
          <w:color w:val="000000" w:themeColor="text1"/>
        </w:rPr>
        <w:t>Preparation:</w:t>
      </w:r>
      <w:r w:rsidRPr="00565DBC">
        <w:rPr>
          <w:rFonts w:ascii="Arial" w:hAnsi="Arial" w:cs="Arial"/>
          <w:color w:val="000000" w:themeColor="text1"/>
        </w:rPr>
        <w:t xml:space="preserve"> </w:t>
      </w:r>
      <w:r>
        <w:rPr>
          <w:rFonts w:ascii="Arial" w:hAnsi="Arial" w:cs="Arial"/>
          <w:color w:val="000000" w:themeColor="text1"/>
        </w:rPr>
        <w:t>You may need to think through what audience you would like students to get feedback from e.g. other students, a vet, animal expert, Biodiversity Officer from your local council/shire</w:t>
      </w:r>
    </w:p>
    <w:p w14:paraId="7899A2E2" w14:textId="77777777" w:rsidR="00B0621A" w:rsidRPr="00565DBC" w:rsidRDefault="00B0621A" w:rsidP="00B0621A">
      <w:pPr>
        <w:jc w:val="both"/>
        <w:rPr>
          <w:rFonts w:ascii="Arial" w:hAnsi="Arial" w:cs="Arial"/>
          <w:color w:val="000000" w:themeColor="text1"/>
        </w:rPr>
      </w:pPr>
    </w:p>
    <w:p w14:paraId="390A9F0E" w14:textId="77777777" w:rsidR="00B0621A" w:rsidRDefault="00B0621A" w:rsidP="00B0621A">
      <w:pPr>
        <w:jc w:val="both"/>
        <w:rPr>
          <w:rFonts w:ascii="Arial" w:hAnsi="Arial" w:cs="Arial"/>
          <w:b/>
          <w:color w:val="000000" w:themeColor="text1"/>
        </w:rPr>
      </w:pPr>
      <w:r>
        <w:rPr>
          <w:rFonts w:ascii="Arial" w:hAnsi="Arial" w:cs="Arial"/>
          <w:b/>
          <w:color w:val="000000" w:themeColor="text1"/>
        </w:rPr>
        <w:t>Instructions – Presentation:</w:t>
      </w:r>
    </w:p>
    <w:p w14:paraId="6784A5BD" w14:textId="77777777" w:rsidR="00B0621A" w:rsidRPr="00732B36" w:rsidRDefault="00B0621A" w:rsidP="00B0621A">
      <w:pPr>
        <w:rPr>
          <w:rFonts w:ascii="Arial" w:hAnsi="Arial" w:cs="Arial"/>
          <w:color w:val="000000" w:themeColor="text1"/>
        </w:rPr>
      </w:pPr>
      <w:r>
        <w:rPr>
          <w:rFonts w:ascii="Arial" w:hAnsi="Arial" w:cs="Arial"/>
          <w:color w:val="000000" w:themeColor="text1"/>
        </w:rPr>
        <w:t>Student teams will need to</w:t>
      </w:r>
      <w:r w:rsidRPr="00732B36">
        <w:rPr>
          <w:rFonts w:ascii="Arial" w:hAnsi="Arial" w:cs="Arial"/>
          <w:color w:val="000000" w:themeColor="text1"/>
        </w:rPr>
        <w:t xml:space="preserve"> practice how they will present their prototype to </w:t>
      </w:r>
      <w:r>
        <w:rPr>
          <w:rFonts w:ascii="Arial" w:hAnsi="Arial" w:cs="Arial"/>
          <w:color w:val="000000" w:themeColor="text1"/>
        </w:rPr>
        <w:t xml:space="preserve">others. They might do a speech, </w:t>
      </w:r>
      <w:r w:rsidRPr="00732B36">
        <w:rPr>
          <w:rFonts w:ascii="Arial" w:hAnsi="Arial" w:cs="Arial"/>
          <w:color w:val="000000" w:themeColor="text1"/>
        </w:rPr>
        <w:t>a performance, animation</w:t>
      </w:r>
      <w:r>
        <w:rPr>
          <w:rFonts w:ascii="Arial" w:hAnsi="Arial" w:cs="Arial"/>
          <w:color w:val="000000" w:themeColor="text1"/>
        </w:rPr>
        <w:t xml:space="preserve"> or create interesting signage as part of a showcase. If teams</w:t>
      </w:r>
      <w:r w:rsidRPr="00732B36">
        <w:rPr>
          <w:rFonts w:ascii="Arial" w:hAnsi="Arial" w:cs="Arial"/>
          <w:color w:val="000000" w:themeColor="text1"/>
        </w:rPr>
        <w:t xml:space="preserve"> want to enter the STEM Design Challenge </w:t>
      </w:r>
      <w:r w:rsidRPr="00F47E15">
        <w:rPr>
          <w:rFonts w:ascii="Arial" w:hAnsi="Arial" w:cs="Arial"/>
          <w:color w:val="000000" w:themeColor="text1"/>
        </w:rPr>
        <w:t xml:space="preserve">competition, they will need to create a video of 2 minutes or less (refer to the Judging Criteria for more information) and upload it at </w:t>
      </w:r>
      <w:hyperlink r:id="rId27" w:history="1">
        <w:r w:rsidRPr="00F47E15">
          <w:rPr>
            <w:rStyle w:val="Hyperlink"/>
            <w:rFonts w:ascii="Arial" w:hAnsi="Arial" w:cs="Arial"/>
            <w:color w:val="000000" w:themeColor="text1"/>
          </w:rPr>
          <w:t>www.zoo.org.au/education/enter-the-stem-design-challenge/</w:t>
        </w:r>
      </w:hyperlink>
      <w:r w:rsidRPr="00F47E15">
        <w:rPr>
          <w:rFonts w:ascii="Arial" w:hAnsi="Arial" w:cs="Arial"/>
          <w:color w:val="000000" w:themeColor="text1"/>
        </w:rPr>
        <w:t xml:space="preserve"> </w:t>
      </w:r>
    </w:p>
    <w:p w14:paraId="66D732B4" w14:textId="77777777" w:rsidR="00B0621A" w:rsidRDefault="00B0621A" w:rsidP="00B0621A">
      <w:pPr>
        <w:jc w:val="both"/>
        <w:rPr>
          <w:rFonts w:ascii="Arial" w:hAnsi="Arial" w:cs="Arial"/>
          <w:b/>
          <w:color w:val="000000" w:themeColor="text1"/>
        </w:rPr>
      </w:pPr>
    </w:p>
    <w:p w14:paraId="68C10492" w14:textId="77777777" w:rsidR="00B0621A" w:rsidRDefault="00B0621A" w:rsidP="00B0621A">
      <w:pPr>
        <w:jc w:val="both"/>
        <w:rPr>
          <w:rFonts w:ascii="Arial" w:hAnsi="Arial" w:cs="Arial"/>
          <w:b/>
          <w:color w:val="000000" w:themeColor="text1"/>
        </w:rPr>
      </w:pPr>
      <w:r>
        <w:rPr>
          <w:rFonts w:ascii="Arial" w:hAnsi="Arial" w:cs="Arial"/>
          <w:b/>
          <w:color w:val="000000" w:themeColor="text1"/>
        </w:rPr>
        <w:t>Instructions – Workable Model:</w:t>
      </w:r>
    </w:p>
    <w:p w14:paraId="4FD9456E" w14:textId="77777777" w:rsidR="00B0621A" w:rsidRDefault="00B0621A" w:rsidP="00B0621A">
      <w:pPr>
        <w:rPr>
          <w:rFonts w:ascii="Arial" w:hAnsi="Arial" w:cs="Arial"/>
          <w:color w:val="000000" w:themeColor="text1"/>
        </w:rPr>
      </w:pPr>
      <w:r>
        <w:rPr>
          <w:rFonts w:ascii="Arial" w:hAnsi="Arial" w:cs="Arial"/>
          <w:color w:val="000000" w:themeColor="text1"/>
        </w:rPr>
        <w:t>If student teams have created a prototype that is a workable model, they may be able to test its design features. For example:</w:t>
      </w:r>
    </w:p>
    <w:p w14:paraId="5D49787B" w14:textId="77777777" w:rsidR="00B0621A" w:rsidRDefault="00B0621A" w:rsidP="00B0621A">
      <w:pPr>
        <w:pStyle w:val="ListParagraph"/>
        <w:numPr>
          <w:ilvl w:val="0"/>
          <w:numId w:val="45"/>
        </w:numPr>
        <w:ind w:left="426"/>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1792" behindDoc="0" locked="0" layoutInCell="1" allowOverlap="1" wp14:anchorId="3A8535C6" wp14:editId="236CBCA8">
            <wp:simplePos x="0" y="0"/>
            <wp:positionH relativeFrom="column">
              <wp:posOffset>4959350</wp:posOffset>
            </wp:positionH>
            <wp:positionV relativeFrom="paragraph">
              <wp:posOffset>5715</wp:posOffset>
            </wp:positionV>
            <wp:extent cx="1761978" cy="1474618"/>
            <wp:effectExtent l="0" t="0" r="0" b="2400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 Leaves 1.png"/>
                    <pic:cNvPicPr/>
                  </pic:nvPicPr>
                  <pic:blipFill>
                    <a:blip r:embed="rId28">
                      <a:extLst>
                        <a:ext uri="{28A0092B-C50C-407E-A947-70E740481C1C}">
                          <a14:useLocalDpi xmlns:a14="http://schemas.microsoft.com/office/drawing/2010/main" val="0"/>
                        </a:ext>
                      </a:extLst>
                    </a:blip>
                    <a:stretch>
                      <a:fillRect/>
                    </a:stretch>
                  </pic:blipFill>
                  <pic:spPr>
                    <a:xfrm rot="18918222" flipH="1">
                      <a:off x="0" y="0"/>
                      <a:ext cx="1761978" cy="1474618"/>
                    </a:xfrm>
                    <a:prstGeom prst="rect">
                      <a:avLst/>
                    </a:prstGeom>
                  </pic:spPr>
                </pic:pic>
              </a:graphicData>
            </a:graphic>
            <wp14:sizeRelH relativeFrom="page">
              <wp14:pctWidth>0</wp14:pctWidth>
            </wp14:sizeRelH>
            <wp14:sizeRelV relativeFrom="page">
              <wp14:pctHeight>0</wp14:pctHeight>
            </wp14:sizeRelV>
          </wp:anchor>
        </w:drawing>
      </w:r>
      <w:r w:rsidRPr="00E735ED">
        <w:rPr>
          <w:rFonts w:ascii="Arial" w:hAnsi="Arial" w:cs="Arial"/>
          <w:color w:val="000000" w:themeColor="text1"/>
          <w:lang w:val="en-AU"/>
        </w:rPr>
        <w:t xml:space="preserve">Test whether the </w:t>
      </w:r>
      <w:r>
        <w:rPr>
          <w:rFonts w:ascii="Arial" w:hAnsi="Arial" w:cs="Arial"/>
          <w:color w:val="000000" w:themeColor="text1"/>
          <w:lang w:val="en-AU"/>
        </w:rPr>
        <w:t xml:space="preserve">a Swift Parrot or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 will be able to </w:t>
      </w:r>
      <w:r>
        <w:rPr>
          <w:rFonts w:ascii="Arial" w:hAnsi="Arial" w:cs="Arial"/>
          <w:color w:val="000000" w:themeColor="text1"/>
          <w:lang w:val="en-AU"/>
        </w:rPr>
        <w:br/>
        <w:t xml:space="preserve">fit through the entrance to the </w:t>
      </w:r>
      <w:r w:rsidRPr="00E735ED">
        <w:rPr>
          <w:rFonts w:ascii="Arial" w:hAnsi="Arial" w:cs="Arial"/>
          <w:color w:val="000000" w:themeColor="text1"/>
          <w:lang w:val="en-AU"/>
        </w:rPr>
        <w:t xml:space="preserve">nest box </w:t>
      </w:r>
    </w:p>
    <w:p w14:paraId="669FF99F" w14:textId="77777777" w:rsidR="00B0621A" w:rsidRDefault="00B0621A" w:rsidP="00B0621A">
      <w:pPr>
        <w:pStyle w:val="ListParagraph"/>
        <w:numPr>
          <w:ilvl w:val="0"/>
          <w:numId w:val="45"/>
        </w:numPr>
        <w:ind w:left="426"/>
        <w:rPr>
          <w:rFonts w:ascii="Arial" w:hAnsi="Arial" w:cs="Arial"/>
          <w:color w:val="000000" w:themeColor="text1"/>
          <w:lang w:val="en-AU"/>
        </w:rPr>
      </w:pPr>
      <w:r>
        <w:rPr>
          <w:rFonts w:ascii="Arial" w:hAnsi="Arial" w:cs="Arial"/>
          <w:color w:val="000000" w:themeColor="text1"/>
          <w:lang w:val="en-AU"/>
        </w:rPr>
        <w:t xml:space="preserve">Test the air circulation of the nest box by placing a small bowl of </w:t>
      </w:r>
      <w:r>
        <w:rPr>
          <w:rFonts w:ascii="Arial" w:hAnsi="Arial" w:cs="Arial"/>
          <w:color w:val="000000" w:themeColor="text1"/>
          <w:lang w:val="en-AU"/>
        </w:rPr>
        <w:br/>
        <w:t>boiling water inside and seeing where the steam goes</w:t>
      </w:r>
    </w:p>
    <w:p w14:paraId="22383B08" w14:textId="77777777" w:rsidR="00B0621A" w:rsidRDefault="00B0621A" w:rsidP="00B0621A">
      <w:pPr>
        <w:pStyle w:val="ListParagraph"/>
        <w:numPr>
          <w:ilvl w:val="0"/>
          <w:numId w:val="45"/>
        </w:numPr>
        <w:ind w:left="426"/>
        <w:rPr>
          <w:rFonts w:ascii="Arial" w:hAnsi="Arial" w:cs="Arial"/>
          <w:color w:val="000000" w:themeColor="text1"/>
          <w:lang w:val="en-AU"/>
        </w:rPr>
      </w:pPr>
      <w:r>
        <w:rPr>
          <w:rFonts w:ascii="Arial" w:hAnsi="Arial" w:cs="Arial"/>
          <w:color w:val="000000" w:themeColor="text1"/>
          <w:lang w:val="en-AU"/>
        </w:rPr>
        <w:t xml:space="preserve">Test whether the nest box can withstand the weight of a small branch </w:t>
      </w:r>
      <w:r>
        <w:rPr>
          <w:rFonts w:ascii="Arial" w:hAnsi="Arial" w:cs="Arial"/>
          <w:color w:val="000000" w:themeColor="text1"/>
          <w:lang w:val="en-AU"/>
        </w:rPr>
        <w:br/>
        <w:t>being dropped on it</w:t>
      </w:r>
    </w:p>
    <w:p w14:paraId="623D5575" w14:textId="77777777" w:rsidR="00B0621A" w:rsidRPr="009F78D2" w:rsidRDefault="00B0621A" w:rsidP="00B0621A">
      <w:pPr>
        <w:ind w:left="66"/>
        <w:rPr>
          <w:rFonts w:ascii="Arial" w:hAnsi="Arial" w:cs="Arial"/>
          <w:color w:val="000000" w:themeColor="text1"/>
        </w:rPr>
      </w:pPr>
    </w:p>
    <w:p w14:paraId="66044224" w14:textId="77777777" w:rsidR="00B0621A" w:rsidRDefault="00B0621A" w:rsidP="00B0621A">
      <w:pPr>
        <w:rPr>
          <w:rFonts w:ascii="Arial" w:hAnsi="Arial" w:cs="Arial"/>
          <w:b/>
          <w:color w:val="42818A"/>
          <w:sz w:val="28"/>
          <w:szCs w:val="28"/>
        </w:rPr>
      </w:pPr>
      <w:r>
        <w:rPr>
          <w:rFonts w:ascii="Arial" w:hAnsi="Arial" w:cs="Arial"/>
          <w:b/>
          <w:color w:val="42818A"/>
          <w:sz w:val="28"/>
          <w:szCs w:val="28"/>
        </w:rPr>
        <w:br w:type="page"/>
      </w:r>
    </w:p>
    <w:p w14:paraId="4C6A5AB6" w14:textId="77777777" w:rsidR="00B0621A" w:rsidRPr="00B359C8" w:rsidRDefault="00B0621A" w:rsidP="00B0621A">
      <w:pPr>
        <w:spacing w:after="80"/>
        <w:jc w:val="both"/>
        <w:rPr>
          <w:rFonts w:ascii="Arial" w:hAnsi="Arial" w:cs="Arial"/>
          <w:b/>
          <w:color w:val="42818A"/>
          <w:sz w:val="28"/>
          <w:szCs w:val="28"/>
        </w:rPr>
      </w:pPr>
      <w:r>
        <w:rPr>
          <w:rFonts w:ascii="Arial" w:hAnsi="Arial" w:cs="Arial"/>
          <w:b/>
          <w:noProof/>
          <w:color w:val="000000" w:themeColor="text1"/>
          <w:sz w:val="26"/>
          <w:szCs w:val="26"/>
          <w:lang w:eastAsia="en-AU"/>
        </w:rPr>
        <w:lastRenderedPageBreak/>
        <w:drawing>
          <wp:anchor distT="0" distB="0" distL="114300" distR="114300" simplePos="0" relativeHeight="251676672" behindDoc="0" locked="0" layoutInCell="1" allowOverlap="1" wp14:anchorId="1D8E36B3" wp14:editId="73D5374F">
            <wp:simplePos x="0" y="0"/>
            <wp:positionH relativeFrom="column">
              <wp:posOffset>784860</wp:posOffset>
            </wp:positionH>
            <wp:positionV relativeFrom="paragraph">
              <wp:posOffset>-89535</wp:posOffset>
            </wp:positionV>
            <wp:extent cx="344039" cy="3600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rPr>
        <w:t>5</w:t>
      </w:r>
      <w:r w:rsidRPr="00B359C8">
        <w:rPr>
          <w:rFonts w:ascii="Arial" w:hAnsi="Arial" w:cs="Arial"/>
          <w:b/>
          <w:color w:val="42818A"/>
          <w:sz w:val="28"/>
          <w:szCs w:val="28"/>
        </w:rPr>
        <w:t xml:space="preserve">. </w:t>
      </w:r>
      <w:r>
        <w:rPr>
          <w:rFonts w:ascii="Arial" w:hAnsi="Arial" w:cs="Arial"/>
          <w:b/>
          <w:color w:val="42818A"/>
          <w:sz w:val="28"/>
          <w:szCs w:val="28"/>
        </w:rPr>
        <w:t xml:space="preserve">Refine </w:t>
      </w:r>
    </w:p>
    <w:p w14:paraId="2726C6B8" w14:textId="77777777" w:rsidR="00B0621A" w:rsidRDefault="00B0621A" w:rsidP="00B0621A">
      <w:pPr>
        <w:jc w:val="both"/>
        <w:rPr>
          <w:rFonts w:ascii="Arial" w:hAnsi="Arial" w:cs="Arial"/>
          <w:color w:val="000000" w:themeColor="text1"/>
        </w:rPr>
      </w:pPr>
      <w:r w:rsidRPr="00565DBC">
        <w:rPr>
          <w:rFonts w:ascii="Arial" w:hAnsi="Arial" w:cs="Arial"/>
          <w:b/>
          <w:color w:val="000000" w:themeColor="text1"/>
        </w:rPr>
        <w:t>This activity will:</w:t>
      </w:r>
      <w:r w:rsidRPr="00565DBC">
        <w:rPr>
          <w:rFonts w:ascii="Arial" w:hAnsi="Arial" w:cs="Arial"/>
          <w:color w:val="000000" w:themeColor="text1"/>
        </w:rPr>
        <w:t xml:space="preserve"> </w:t>
      </w:r>
      <w:r>
        <w:rPr>
          <w:rFonts w:ascii="Arial" w:hAnsi="Arial" w:cs="Arial"/>
          <w:color w:val="000000" w:themeColor="text1"/>
        </w:rPr>
        <w:t>enable students to evaluate and improve their</w:t>
      </w:r>
      <w:r w:rsidRPr="007D192A">
        <w:rPr>
          <w:rFonts w:ascii="Arial" w:hAnsi="Arial" w:cs="Arial"/>
          <w:color w:val="000000" w:themeColor="text1"/>
        </w:rPr>
        <w:t xml:space="preserve"> prototype</w:t>
      </w:r>
      <w:r>
        <w:rPr>
          <w:rFonts w:ascii="Arial" w:hAnsi="Arial" w:cs="Arial"/>
          <w:color w:val="000000" w:themeColor="text1"/>
        </w:rPr>
        <w:t>.</w:t>
      </w:r>
    </w:p>
    <w:p w14:paraId="15A24914" w14:textId="77777777" w:rsidR="00B0621A" w:rsidRPr="00565DBC" w:rsidRDefault="00B0621A" w:rsidP="00B0621A">
      <w:pPr>
        <w:jc w:val="both"/>
        <w:rPr>
          <w:rFonts w:ascii="Arial" w:hAnsi="Arial" w:cs="Arial"/>
          <w:color w:val="000000" w:themeColor="text1"/>
        </w:rPr>
      </w:pPr>
    </w:p>
    <w:p w14:paraId="0DDA3BA4" w14:textId="77777777" w:rsidR="00B0621A" w:rsidRDefault="00B0621A" w:rsidP="00B0621A">
      <w:pPr>
        <w:jc w:val="both"/>
        <w:rPr>
          <w:rFonts w:ascii="Arial" w:hAnsi="Arial" w:cs="Arial"/>
          <w:b/>
          <w:color w:val="000000" w:themeColor="text1"/>
        </w:rPr>
      </w:pPr>
      <w:r>
        <w:rPr>
          <w:rFonts w:ascii="Arial" w:hAnsi="Arial" w:cs="Arial"/>
          <w:b/>
          <w:color w:val="000000" w:themeColor="text1"/>
        </w:rPr>
        <w:t>Instructions – Refine:</w:t>
      </w:r>
    </w:p>
    <w:p w14:paraId="082EBEF9" w14:textId="77777777" w:rsidR="00B0621A" w:rsidRPr="00E2767E" w:rsidRDefault="00B0621A" w:rsidP="00B0621A">
      <w:pPr>
        <w:jc w:val="both"/>
        <w:rPr>
          <w:rFonts w:ascii="Arial" w:hAnsi="Arial" w:cs="Arial"/>
          <w:color w:val="000000" w:themeColor="text1"/>
        </w:rPr>
      </w:pPr>
      <w:r w:rsidRPr="00E2767E">
        <w:rPr>
          <w:rFonts w:ascii="Arial" w:hAnsi="Arial" w:cs="Arial"/>
          <w:color w:val="000000" w:themeColor="text1"/>
        </w:rPr>
        <w:t>Once students have received feedback, it is ideal to give them some time to refine their</w:t>
      </w:r>
      <w:r>
        <w:rPr>
          <w:rFonts w:ascii="Arial" w:hAnsi="Arial" w:cs="Arial"/>
          <w:color w:val="000000" w:themeColor="text1"/>
        </w:rPr>
        <w:t xml:space="preserve"> </w:t>
      </w:r>
      <w:r w:rsidRPr="00E2767E">
        <w:rPr>
          <w:rFonts w:ascii="Arial" w:hAnsi="Arial" w:cs="Arial"/>
          <w:color w:val="000000" w:themeColor="text1"/>
        </w:rPr>
        <w:t>design. This stage of Design Thinking shows students that the e</w:t>
      </w:r>
      <w:r>
        <w:rPr>
          <w:rFonts w:ascii="Arial" w:hAnsi="Arial" w:cs="Arial"/>
          <w:color w:val="000000" w:themeColor="text1"/>
        </w:rPr>
        <w:t xml:space="preserve">ngineering process does not stop </w:t>
      </w:r>
      <w:r w:rsidRPr="00E2767E">
        <w:rPr>
          <w:rFonts w:ascii="Arial" w:hAnsi="Arial" w:cs="Arial"/>
          <w:color w:val="000000" w:themeColor="text1"/>
        </w:rPr>
        <w:t xml:space="preserve">after they have presented an idea. Designs </w:t>
      </w:r>
      <w:proofErr w:type="gramStart"/>
      <w:r w:rsidRPr="00E2767E">
        <w:rPr>
          <w:rFonts w:ascii="Arial" w:hAnsi="Arial" w:cs="Arial"/>
          <w:color w:val="000000" w:themeColor="text1"/>
        </w:rPr>
        <w:t>are modified</w:t>
      </w:r>
      <w:proofErr w:type="gramEnd"/>
      <w:r w:rsidRPr="00E2767E">
        <w:rPr>
          <w:rFonts w:ascii="Arial" w:hAnsi="Arial" w:cs="Arial"/>
          <w:color w:val="000000" w:themeColor="text1"/>
        </w:rPr>
        <w:t xml:space="preserve"> over time s</w:t>
      </w:r>
      <w:r>
        <w:rPr>
          <w:rFonts w:ascii="Arial" w:hAnsi="Arial" w:cs="Arial"/>
          <w:color w:val="000000" w:themeColor="text1"/>
        </w:rPr>
        <w:t xml:space="preserve">o that a better solution can be </w:t>
      </w:r>
      <w:r w:rsidRPr="00E2767E">
        <w:rPr>
          <w:rFonts w:ascii="Arial" w:hAnsi="Arial" w:cs="Arial"/>
          <w:color w:val="000000" w:themeColor="text1"/>
        </w:rPr>
        <w:t>reached.</w:t>
      </w:r>
    </w:p>
    <w:p w14:paraId="0461195F" w14:textId="77777777" w:rsidR="00B0621A" w:rsidRDefault="00B0621A" w:rsidP="00B0621A">
      <w:pPr>
        <w:pStyle w:val="ListParagraph"/>
        <w:numPr>
          <w:ilvl w:val="0"/>
          <w:numId w:val="46"/>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1C170CDC" w14:textId="77777777" w:rsidR="00B0621A" w:rsidRDefault="00B0621A" w:rsidP="00B0621A">
      <w:pPr>
        <w:pStyle w:val="ListParagraph"/>
        <w:numPr>
          <w:ilvl w:val="0"/>
          <w:numId w:val="46"/>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3B550201" w14:textId="77777777" w:rsidR="00B0621A" w:rsidRDefault="00B0621A" w:rsidP="00B0621A">
      <w:pPr>
        <w:pStyle w:val="ListParagraph"/>
        <w:numPr>
          <w:ilvl w:val="0"/>
          <w:numId w:val="46"/>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473AAF0A" w14:textId="77777777" w:rsidR="00B0621A" w:rsidRDefault="00B0621A" w:rsidP="00B0621A">
      <w:pPr>
        <w:jc w:val="both"/>
        <w:rPr>
          <w:rFonts w:ascii="Arial" w:hAnsi="Arial" w:cs="Arial"/>
          <w:color w:val="000000" w:themeColor="text1"/>
        </w:rPr>
      </w:pPr>
    </w:p>
    <w:p w14:paraId="3159E1D5" w14:textId="77777777" w:rsidR="00B0621A" w:rsidRDefault="00B0621A" w:rsidP="00B0621A">
      <w:pPr>
        <w:jc w:val="both"/>
        <w:rPr>
          <w:rFonts w:ascii="Arial" w:hAnsi="Arial" w:cs="Arial"/>
          <w:b/>
          <w:color w:val="000000" w:themeColor="text1"/>
        </w:rPr>
      </w:pPr>
      <w:r w:rsidRPr="00C74B5D">
        <w:rPr>
          <w:rFonts w:ascii="Arial" w:hAnsi="Arial" w:cs="Arial"/>
          <w:b/>
          <w:color w:val="000000" w:themeColor="text1"/>
        </w:rPr>
        <w:t xml:space="preserve">Teaching Tip: </w:t>
      </w:r>
      <w:r>
        <w:rPr>
          <w:rFonts w:ascii="Arial" w:hAnsi="Arial" w:cs="Arial"/>
          <w:color w:val="000000" w:themeColor="text1"/>
        </w:rPr>
        <w:t>Remind students</w:t>
      </w:r>
      <w:r w:rsidRPr="0081236A">
        <w:rPr>
          <w:rFonts w:ascii="Arial" w:hAnsi="Arial" w:cs="Arial"/>
          <w:color w:val="000000" w:themeColor="text1"/>
        </w:rPr>
        <w:t xml:space="preserve"> that </w:t>
      </w:r>
      <w:r>
        <w:rPr>
          <w:rFonts w:ascii="Arial" w:hAnsi="Arial" w:cs="Arial"/>
          <w:color w:val="000000" w:themeColor="text1"/>
        </w:rPr>
        <w:t>Design Thinking is a process for testing and learning, not</w:t>
      </w:r>
      <w:r w:rsidRPr="0081236A">
        <w:rPr>
          <w:rFonts w:ascii="Arial" w:hAnsi="Arial" w:cs="Arial"/>
          <w:color w:val="000000" w:themeColor="text1"/>
        </w:rPr>
        <w:t xml:space="preserve"> for getting to the ultimate solution the first time. </w:t>
      </w:r>
      <w:r>
        <w:rPr>
          <w:rFonts w:ascii="Arial" w:hAnsi="Arial" w:cs="Arial"/>
          <w:color w:val="000000" w:themeColor="text1"/>
        </w:rPr>
        <w:t>At Zoos Victoria, people use Design Thinking regularly to test new solution ideas</w:t>
      </w:r>
      <w:r w:rsidRPr="0081236A">
        <w:rPr>
          <w:rFonts w:ascii="Arial" w:hAnsi="Arial" w:cs="Arial"/>
          <w:color w:val="000000" w:themeColor="text1"/>
        </w:rPr>
        <w:t xml:space="preserve"> </w:t>
      </w:r>
      <w:r>
        <w:rPr>
          <w:rFonts w:ascii="Arial" w:hAnsi="Arial" w:cs="Arial"/>
          <w:color w:val="000000" w:themeColor="text1"/>
        </w:rPr>
        <w:t>and</w:t>
      </w:r>
      <w:r w:rsidRPr="0081236A">
        <w:rPr>
          <w:rFonts w:ascii="Arial" w:hAnsi="Arial" w:cs="Arial"/>
          <w:color w:val="000000" w:themeColor="text1"/>
        </w:rPr>
        <w:t xml:space="preserve"> work out </w:t>
      </w:r>
      <w:r>
        <w:rPr>
          <w:rFonts w:ascii="Arial" w:hAnsi="Arial" w:cs="Arial"/>
          <w:color w:val="000000" w:themeColor="text1"/>
        </w:rPr>
        <w:t>all the kinks.</w:t>
      </w:r>
    </w:p>
    <w:p w14:paraId="603981FE" w14:textId="77777777" w:rsidR="00B0621A" w:rsidRPr="00EA7060" w:rsidRDefault="00B0621A" w:rsidP="00B0621A">
      <w:pPr>
        <w:jc w:val="both"/>
        <w:rPr>
          <w:rFonts w:ascii="Arial" w:hAnsi="Arial" w:cs="Arial"/>
          <w:color w:val="000000" w:themeColor="text1"/>
        </w:rPr>
      </w:pPr>
    </w:p>
    <w:p w14:paraId="193CD068" w14:textId="77777777" w:rsidR="00B0621A" w:rsidRDefault="00B0621A" w:rsidP="00B0621A">
      <w:pPr>
        <w:jc w:val="both"/>
        <w:rPr>
          <w:rFonts w:ascii="Arial" w:hAnsi="Arial" w:cs="Arial"/>
          <w:color w:val="000000" w:themeColor="text1"/>
        </w:rPr>
      </w:pPr>
    </w:p>
    <w:p w14:paraId="4D13E52C" w14:textId="77777777" w:rsidR="00B0621A" w:rsidRDefault="00B0621A" w:rsidP="00B0621A">
      <w:pPr>
        <w:jc w:val="center"/>
        <w:rPr>
          <w:rFonts w:ascii="Arial" w:hAnsi="Arial" w:cs="Arial"/>
          <w:b/>
          <w:color w:val="000000" w:themeColor="text1"/>
        </w:rPr>
      </w:pPr>
      <w:r>
        <w:rPr>
          <w:rFonts w:ascii="Arial" w:hAnsi="Arial" w:cs="Arial"/>
          <w:b/>
          <w:noProof/>
          <w:color w:val="000000" w:themeColor="text1"/>
          <w:lang w:eastAsia="en-AU"/>
        </w:rPr>
        <w:drawing>
          <wp:inline distT="0" distB="0" distL="0" distR="0" wp14:anchorId="55B7BA13" wp14:editId="046A45CB">
            <wp:extent cx="1955165" cy="1771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eaves 3.png"/>
                    <pic:cNvPicPr/>
                  </pic:nvPicPr>
                  <pic:blipFill>
                    <a:blip r:embed="rId29">
                      <a:extLst>
                        <a:ext uri="{28A0092B-C50C-407E-A947-70E740481C1C}">
                          <a14:useLocalDpi xmlns:a14="http://schemas.microsoft.com/office/drawing/2010/main" val="0"/>
                        </a:ext>
                      </a:extLst>
                    </a:blip>
                    <a:stretch>
                      <a:fillRect/>
                    </a:stretch>
                  </pic:blipFill>
                  <pic:spPr>
                    <a:xfrm rot="10576776">
                      <a:off x="0" y="0"/>
                      <a:ext cx="1955165" cy="1771650"/>
                    </a:xfrm>
                    <a:prstGeom prst="rect">
                      <a:avLst/>
                    </a:prstGeom>
                  </pic:spPr>
                </pic:pic>
              </a:graphicData>
            </a:graphic>
          </wp:inline>
        </w:drawing>
      </w:r>
    </w:p>
    <w:p w14:paraId="0F4B9617" w14:textId="77777777" w:rsidR="00B0621A" w:rsidRDefault="00B0621A" w:rsidP="00B0621A">
      <w:pPr>
        <w:jc w:val="both"/>
        <w:rPr>
          <w:rFonts w:ascii="Arial" w:hAnsi="Arial" w:cs="Arial"/>
          <w:b/>
          <w:color w:val="000000" w:themeColor="text1"/>
        </w:rPr>
      </w:pPr>
    </w:p>
    <w:p w14:paraId="61C9A04F" w14:textId="77777777" w:rsidR="00B0621A" w:rsidRDefault="00B0621A" w:rsidP="00B0621A">
      <w:pPr>
        <w:rPr>
          <w:rFonts w:ascii="Arial" w:hAnsi="Arial" w:cs="Arial"/>
          <w:b/>
          <w:color w:val="000000" w:themeColor="text1"/>
        </w:rPr>
      </w:pPr>
    </w:p>
    <w:p w14:paraId="0F17DA22" w14:textId="77777777" w:rsidR="00B0621A" w:rsidRDefault="00B0621A" w:rsidP="00B0621A">
      <w:pPr>
        <w:rPr>
          <w:rFonts w:ascii="Arial" w:hAnsi="Arial" w:cs="Arial"/>
          <w:b/>
          <w:color w:val="000000" w:themeColor="text1"/>
        </w:rPr>
      </w:pPr>
    </w:p>
    <w:p w14:paraId="2117FF41" w14:textId="77777777" w:rsidR="00B0621A" w:rsidRDefault="00B0621A" w:rsidP="00B0621A">
      <w:pPr>
        <w:jc w:val="both"/>
        <w:rPr>
          <w:rFonts w:ascii="Arial" w:hAnsi="Arial" w:cs="Arial"/>
          <w:b/>
          <w:color w:val="000000" w:themeColor="text1"/>
        </w:rPr>
      </w:pPr>
      <w:r w:rsidRPr="00D47EC6">
        <w:rPr>
          <w:rFonts w:ascii="Arial" w:hAnsi="Arial" w:cs="Arial"/>
          <w:b/>
          <w:color w:val="000000" w:themeColor="text1"/>
        </w:rPr>
        <w:t>Thanks for participating in Zoos Victoria’s STEM Design Challenge.</w:t>
      </w:r>
      <w:r>
        <w:rPr>
          <w:rFonts w:ascii="Arial" w:hAnsi="Arial" w:cs="Arial"/>
          <w:b/>
          <w:color w:val="000000" w:themeColor="text1"/>
        </w:rPr>
        <w:t xml:space="preserve"> T</w:t>
      </w:r>
      <w:r w:rsidRPr="00D47EC6">
        <w:rPr>
          <w:rFonts w:ascii="Arial" w:hAnsi="Arial" w:cs="Arial"/>
          <w:b/>
          <w:color w:val="000000" w:themeColor="text1"/>
        </w:rPr>
        <w:t>ogether, we are creating a world that is</w:t>
      </w:r>
      <w:r>
        <w:rPr>
          <w:rFonts w:ascii="Arial" w:hAnsi="Arial" w:cs="Arial"/>
          <w:b/>
          <w:color w:val="000000" w:themeColor="text1"/>
        </w:rPr>
        <w:t xml:space="preserve"> rich in wildlife and providing young people with an education worth having.</w:t>
      </w:r>
    </w:p>
    <w:p w14:paraId="30A81D3B" w14:textId="77777777" w:rsidR="00B0621A" w:rsidRPr="00B359C8" w:rsidRDefault="00B0621A" w:rsidP="00B0621A">
      <w:pPr>
        <w:rPr>
          <w:rFonts w:ascii="Arial" w:hAnsi="Arial" w:cs="Arial"/>
          <w:b/>
          <w:color w:val="000000" w:themeColor="text1"/>
        </w:rPr>
      </w:pPr>
    </w:p>
    <w:p w14:paraId="3C763840" w14:textId="77777777" w:rsidR="00B0621A" w:rsidRPr="00B359C8" w:rsidRDefault="00B0621A" w:rsidP="00B0621A">
      <w:pPr>
        <w:rPr>
          <w:rFonts w:ascii="Arial" w:hAnsi="Arial" w:cs="Arial"/>
          <w:b/>
          <w:color w:val="000000" w:themeColor="text1"/>
        </w:rPr>
      </w:pPr>
      <w:r w:rsidRPr="00B359C8">
        <w:rPr>
          <w:rFonts w:ascii="Arial" w:hAnsi="Arial" w:cs="Arial"/>
          <w:b/>
          <w:noProof/>
          <w:color w:val="000000" w:themeColor="text1"/>
          <w:lang w:eastAsia="en-AU"/>
        </w:rPr>
        <w:drawing>
          <wp:anchor distT="0" distB="0" distL="114300" distR="114300" simplePos="0" relativeHeight="251659264" behindDoc="0" locked="0" layoutInCell="1" allowOverlap="1" wp14:anchorId="7C043CE2" wp14:editId="49A09686">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0">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1E58C499" w14:textId="77777777" w:rsidR="00B0621A" w:rsidRPr="00B359C8" w:rsidRDefault="00B0621A" w:rsidP="00B0621A">
      <w:pPr>
        <w:rPr>
          <w:rFonts w:ascii="Arial" w:hAnsi="Arial" w:cs="Arial"/>
          <w:b/>
          <w:color w:val="000000" w:themeColor="text1"/>
        </w:rPr>
      </w:pPr>
      <w:proofErr w:type="gramStart"/>
      <w:r w:rsidRPr="00B359C8">
        <w:rPr>
          <w:rFonts w:ascii="Arial" w:hAnsi="Arial" w:cs="Arial"/>
          <w:color w:val="000000" w:themeColor="text1"/>
          <w:sz w:val="22"/>
          <w:szCs w:val="22"/>
        </w:rPr>
        <w:t>This program is funded by the Department of Education and Training’s Strategic Partnerships Program</w:t>
      </w:r>
      <w:proofErr w:type="gramEnd"/>
      <w:r w:rsidRPr="00B359C8">
        <w:rPr>
          <w:rFonts w:ascii="Arial" w:hAnsi="Arial" w:cs="Arial"/>
          <w:color w:val="000000" w:themeColor="text1"/>
          <w:sz w:val="22"/>
          <w:szCs w:val="22"/>
        </w:rPr>
        <w:t>.</w:t>
      </w:r>
    </w:p>
    <w:p w14:paraId="4E7AD0C9" w14:textId="77777777" w:rsidR="00B0621A" w:rsidRPr="00B359C8" w:rsidRDefault="00B0621A" w:rsidP="00B0621A">
      <w:pPr>
        <w:rPr>
          <w:rFonts w:ascii="Arial" w:hAnsi="Arial" w:cs="Arial"/>
          <w:b/>
          <w:color w:val="000000" w:themeColor="text1"/>
          <w:sz w:val="10"/>
          <w:szCs w:val="10"/>
        </w:rPr>
      </w:pPr>
    </w:p>
    <w:p w14:paraId="58A8997E" w14:textId="77777777" w:rsidR="00B0621A" w:rsidRPr="00B359C8" w:rsidRDefault="00B0621A" w:rsidP="00B0621A">
      <w:pPr>
        <w:rPr>
          <w:rFonts w:ascii="Arial" w:hAnsi="Arial" w:cs="Arial"/>
          <w:b/>
          <w:color w:val="000000" w:themeColor="text1"/>
        </w:rPr>
      </w:pPr>
      <w:r w:rsidRPr="00B359C8">
        <w:rPr>
          <w:rFonts w:ascii="Arial" w:hAnsi="Arial" w:cs="Arial"/>
          <w:b/>
          <w:noProof/>
          <w:color w:val="000000" w:themeColor="text1"/>
          <w:lang w:eastAsia="en-AU"/>
        </w:rPr>
        <w:drawing>
          <wp:anchor distT="0" distB="0" distL="114300" distR="114300" simplePos="0" relativeHeight="251660288" behindDoc="0" locked="0" layoutInCell="1" allowOverlap="1" wp14:anchorId="30BB663A" wp14:editId="204D86DB">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571554E2" w14:textId="77777777" w:rsidR="00B0621A" w:rsidRPr="00B359C8" w:rsidRDefault="00B0621A" w:rsidP="00B0621A">
      <w:pPr>
        <w:rPr>
          <w:rFonts w:ascii="Arial" w:hAnsi="Arial" w:cs="Arial"/>
          <w:b/>
          <w:color w:val="000000" w:themeColor="text1"/>
        </w:rPr>
      </w:pPr>
      <w:proofErr w:type="gramStart"/>
      <w:r w:rsidRPr="00B359C8">
        <w:rPr>
          <w:rFonts w:ascii="Arial" w:hAnsi="Arial" w:cs="Arial"/>
          <w:color w:val="000000" w:themeColor="text1"/>
          <w:sz w:val="22"/>
          <w:szCs w:val="22"/>
        </w:rPr>
        <w:t>This program is funded by the Catholic Education Commission of Victoria</w:t>
      </w:r>
      <w:proofErr w:type="gramEnd"/>
      <w:r w:rsidRPr="00B359C8">
        <w:rPr>
          <w:rFonts w:ascii="Arial" w:hAnsi="Arial" w:cs="Arial"/>
          <w:color w:val="000000" w:themeColor="text1"/>
          <w:sz w:val="22"/>
          <w:szCs w:val="22"/>
        </w:rPr>
        <w:t>.</w:t>
      </w:r>
    </w:p>
    <w:p w14:paraId="68664155" w14:textId="77777777" w:rsidR="00B0621A" w:rsidRPr="006640D2" w:rsidRDefault="00B0621A" w:rsidP="00B0621A"/>
    <w:p w14:paraId="35E554E9" w14:textId="77777777" w:rsidR="00B0621A" w:rsidRPr="00E57B7A" w:rsidRDefault="00B0621A" w:rsidP="00B0621A"/>
    <w:p w14:paraId="4D08EEED" w14:textId="77777777" w:rsidR="00BF0EEE" w:rsidRPr="00B0621A" w:rsidRDefault="00BF0EEE" w:rsidP="00B0621A"/>
    <w:sectPr w:rsidR="00BF0EEE" w:rsidRPr="00B0621A" w:rsidSect="00EA09DC">
      <w:headerReference w:type="default" r:id="rId32"/>
      <w:footerReference w:type="default" r:id="rId33"/>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BBAF" w14:textId="77777777" w:rsidR="006675BD" w:rsidRDefault="006675BD" w:rsidP="00152D6A">
      <w:r>
        <w:separator/>
      </w:r>
    </w:p>
  </w:endnote>
  <w:endnote w:type="continuationSeparator" w:id="0">
    <w:p w14:paraId="2A0CB18B" w14:textId="77777777" w:rsidR="006675BD" w:rsidRDefault="006675BD"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49AB68F6" w:rsidR="00791688" w:rsidRDefault="00791688">
    <w:pPr>
      <w:pStyle w:val="Footer"/>
      <w:jc w:val="right"/>
    </w:pPr>
    <w:r>
      <w:rPr>
        <w:noProof/>
        <w:lang w:val="en-AU" w:eastAsia="en-AU"/>
      </w:rPr>
      <w:drawing>
        <wp:anchor distT="0" distB="0" distL="114300" distR="114300" simplePos="0" relativeHeight="251663360" behindDoc="1" locked="0" layoutInCell="1" allowOverlap="1" wp14:anchorId="4FE6832D" wp14:editId="04C7D995">
          <wp:simplePos x="0" y="0"/>
          <wp:positionH relativeFrom="column">
            <wp:posOffset>-571500</wp:posOffset>
          </wp:positionH>
          <wp:positionV relativeFrom="paragraph">
            <wp:posOffset>-182880</wp:posOffset>
          </wp:positionV>
          <wp:extent cx="7700341" cy="1099805"/>
          <wp:effectExtent l="0" t="0" r="0" b="0"/>
          <wp:wrapNone/>
          <wp:docPr id="17" name="Picture 17" descr="HS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341" cy="109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695315CE" w:rsidR="00791688" w:rsidRDefault="0079168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7C9A828E">
              <wp:simplePos x="0" y="0"/>
              <wp:positionH relativeFrom="column">
                <wp:posOffset>-198120</wp:posOffset>
              </wp:positionH>
              <wp:positionV relativeFrom="paragraph">
                <wp:posOffset>222885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4C3FBC21"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0C7482">
                                <w:rPr>
                                  <w:rFonts w:ascii="Arial" w:hAnsi="Arial" w:cs="Arial"/>
                                  <w:noProof/>
                                  <w:color w:val="000000" w:themeColor="text1"/>
                                  <w:sz w:val="18"/>
                                  <w:szCs w:val="18"/>
                                </w:rPr>
                                <w:t>6</w:t>
                              </w:r>
                              <w:r w:rsidRPr="00EA06F8">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5.6pt;margin-top:17.5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BxvfnL&#10;3gAAAAgBAAAPAAAAZHJzL2Rvd25yZXYueG1sTI/LTsMwEEX3SPyDNUjsWjstTUvIpEIgtqCWh8TO&#10;TaZJRDyOYrcJf8+wguVoju49N99OrlNnGkLrGSGZG1DEpa9arhHeXp9mG1AhWq5s55kQvinAtri8&#10;yG1W+ZF3dN7HWkkIh8wiNDH2mdahbMjZMPc9sfyOfnA2yjnUuhrsKOGu0wtjUu1sy9LQ2J4eGiq/&#10;9ieH8P58/Py4MS/1o1v1o5+MZnerEa+vpvs7UJGm+AfDr76oQyFOB3/iKqgOYbZMFoIiLFcJKAHW&#10;qWw7IGzSNegi1/8HFD8AAAD//wMAUEsBAi0AFAAGAAgAAAAhALaDOJL+AAAA4QEAABMAAAAAAAAA&#10;AAAAAAAAAAAAAFtDb250ZW50X1R5cGVzXS54bWxQSwECLQAUAAYACAAAACEAOP0h/9YAAACUAQAA&#10;CwAAAAAAAAAAAAAAAAAvAQAAX3JlbHMvLnJlbHNQSwECLQAUAAYACAAAACEAZeAPWQgCAADxAwAA&#10;DgAAAAAAAAAAAAAAAAAuAgAAZHJzL2Uyb0RvYy54bWxQSwECLQAUAAYACAAAACEAcb35y94AAAAI&#10;AQAADwAAAAAAAAAAAAAAAABiBAAAZHJzL2Rvd25yZXYueG1sUEsFBgAAAAAEAAQA8wAAAG0FAAAA&#10;AA==&#10;" filled="f" stroked="f">
              <v:textbox>
                <w:txbxContent>
                  <w:p w14:paraId="6BE19F1B" w14:textId="4C3FBC21"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0C7482">
                          <w:rPr>
                            <w:rFonts w:ascii="Arial" w:hAnsi="Arial" w:cs="Arial"/>
                            <w:noProof/>
                            <w:color w:val="000000" w:themeColor="text1"/>
                            <w:sz w:val="18"/>
                            <w:szCs w:val="18"/>
                          </w:rPr>
                          <w:t>6</w:t>
                        </w:r>
                        <w:r w:rsidRPr="00EA06F8">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1FF3" w14:textId="77777777" w:rsidR="006675BD" w:rsidRDefault="006675BD" w:rsidP="00152D6A">
      <w:r>
        <w:separator/>
      </w:r>
    </w:p>
  </w:footnote>
  <w:footnote w:type="continuationSeparator" w:id="0">
    <w:p w14:paraId="24BE3C6C" w14:textId="77777777" w:rsidR="006675BD" w:rsidRDefault="006675BD"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0D65" w14:textId="70434FCA" w:rsidR="00791688" w:rsidRPr="00B359C8" w:rsidRDefault="00791688">
    <w:pPr>
      <w:pStyle w:val="Header"/>
      <w:rPr>
        <w:rFonts w:ascii="Arial" w:hAnsi="Arial" w:cs="Arial"/>
        <w:b/>
        <w:color w:val="FFFFFF" w:themeColor="background1"/>
        <w:sz w:val="42"/>
        <w:szCs w:val="42"/>
      </w:rPr>
    </w:pPr>
    <w:r w:rsidRPr="00B359C8">
      <w:rPr>
        <w:rFonts w:ascii="Arial" w:hAnsi="Arial" w:cs="Arial"/>
        <w:b/>
        <w:noProof/>
        <w:color w:val="FFFFFF" w:themeColor="background1"/>
        <w:sz w:val="42"/>
        <w:szCs w:val="42"/>
        <w:lang w:val="en-AU" w:eastAsia="en-AU"/>
      </w:rPr>
      <w:drawing>
        <wp:anchor distT="0" distB="0" distL="114300" distR="114300" simplePos="0" relativeHeight="251657215" behindDoc="1" locked="0" layoutInCell="1" allowOverlap="1" wp14:anchorId="40408FC9" wp14:editId="6334E992">
          <wp:simplePos x="0" y="0"/>
          <wp:positionH relativeFrom="column">
            <wp:posOffset>-495300</wp:posOffset>
          </wp:positionH>
          <wp:positionV relativeFrom="paragraph">
            <wp:posOffset>-638175</wp:posOffset>
          </wp:positionV>
          <wp:extent cx="7757259" cy="1841973"/>
          <wp:effectExtent l="0" t="0" r="0" b="6350"/>
          <wp:wrapNone/>
          <wp:docPr id="12" name="Picture 12" descr="HS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42"/>
        <w:szCs w:val="42"/>
      </w:rPr>
      <w:t xml:space="preserve">Saving Endangered Species </w:t>
    </w:r>
  </w:p>
  <w:p w14:paraId="253ACF5A" w14:textId="5DDA0508" w:rsidR="00791688" w:rsidRPr="00DA4936" w:rsidRDefault="00791688">
    <w:pPr>
      <w:pStyle w:val="Header"/>
      <w:rPr>
        <w:rFonts w:ascii="Roboto" w:hAnsi="Roboto"/>
        <w:b/>
        <w:color w:val="FFFFFF" w:themeColor="background1"/>
        <w:sz w:val="42"/>
        <w:szCs w:val="42"/>
        <w:lang w:val="en-AU"/>
      </w:rPr>
    </w:pPr>
    <w:r>
      <w:rPr>
        <w:rFonts w:ascii="Arial" w:hAnsi="Arial" w:cs="Arial"/>
        <w:b/>
        <w:color w:val="FFFFFF" w:themeColor="background1"/>
        <w:sz w:val="42"/>
        <w:szCs w:val="42"/>
      </w:rPr>
      <w:t xml:space="preserve">Year </w:t>
    </w:r>
    <w:r w:rsidR="009C2E31">
      <w:rPr>
        <w:rFonts w:ascii="Arial" w:hAnsi="Arial" w:cs="Arial"/>
        <w:b/>
        <w:color w:val="FFFFFF" w:themeColor="background1"/>
        <w:sz w:val="42"/>
        <w:szCs w:val="42"/>
      </w:rPr>
      <w:t>9</w:t>
    </w:r>
    <w:r w:rsidR="002E2FD1">
      <w:rPr>
        <w:rFonts w:ascii="Arial" w:hAnsi="Arial" w:cs="Arial"/>
        <w:b/>
        <w:color w:val="FFFFFF" w:themeColor="background1"/>
        <w:sz w:val="42"/>
        <w:szCs w:val="42"/>
      </w:rPr>
      <w:t>-</w:t>
    </w:r>
    <w:r w:rsidR="009C2E31">
      <w:rPr>
        <w:rFonts w:ascii="Arial" w:hAnsi="Arial" w:cs="Arial"/>
        <w:b/>
        <w:color w:val="FFFFFF" w:themeColor="background1"/>
        <w:sz w:val="42"/>
        <w:szCs w:val="42"/>
      </w:rPr>
      <w:t>10</w:t>
    </w:r>
    <w:r>
      <w:rPr>
        <w:rFonts w:ascii="Arial" w:hAnsi="Arial" w:cs="Arial"/>
        <w:b/>
        <w:color w:val="FFFFFF" w:themeColor="background1"/>
        <w:sz w:val="42"/>
        <w:szCs w:val="42"/>
      </w:rPr>
      <w:t xml:space="preserve"> STEM </w:t>
    </w:r>
    <w:r w:rsidRPr="00B359C8">
      <w:rPr>
        <w:rFonts w:ascii="Arial" w:hAnsi="Arial" w:cs="Arial"/>
        <w:b/>
        <w:color w:val="FFFFFF" w:themeColor="background1"/>
        <w:sz w:val="42"/>
        <w:szCs w:val="42"/>
      </w:rPr>
      <w:t>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C22"/>
    <w:multiLevelType w:val="multilevel"/>
    <w:tmpl w:val="A4A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6850"/>
    <w:multiLevelType w:val="multilevel"/>
    <w:tmpl w:val="051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101D8"/>
    <w:multiLevelType w:val="hybridMultilevel"/>
    <w:tmpl w:val="BFC802D6"/>
    <w:lvl w:ilvl="0" w:tplc="2634FB22">
      <w:start w:val="1"/>
      <w:numFmt w:val="decimal"/>
      <w:lvlText w:val="%1."/>
      <w:lvlJc w:val="left"/>
      <w:pPr>
        <w:ind w:left="360" w:hanging="360"/>
      </w:pPr>
      <w:rPr>
        <w:rFonts w:ascii="Arial" w:eastAsiaTheme="minorHAnsi" w:hAnsi="Arial" w:cs="Arial"/>
        <w:b/>
      </w:rPr>
    </w:lvl>
    <w:lvl w:ilvl="1" w:tplc="0C090001">
      <w:start w:val="1"/>
      <w:numFmt w:val="bullet"/>
      <w:lvlText w:val=""/>
      <w:lvlJc w:val="left"/>
      <w:pPr>
        <w:ind w:left="36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582F91"/>
    <w:multiLevelType w:val="hybridMultilevel"/>
    <w:tmpl w:val="1EC01A4C"/>
    <w:lvl w:ilvl="0" w:tplc="0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243C35"/>
    <w:multiLevelType w:val="hybridMultilevel"/>
    <w:tmpl w:val="10E0A7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D26DB6"/>
    <w:multiLevelType w:val="hybridMultilevel"/>
    <w:tmpl w:val="693CB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62EA0"/>
    <w:multiLevelType w:val="hybridMultilevel"/>
    <w:tmpl w:val="C382D47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E37DD8"/>
    <w:multiLevelType w:val="hybridMultilevel"/>
    <w:tmpl w:val="49D2783E"/>
    <w:lvl w:ilvl="0" w:tplc="D3D2BC02">
      <w:start w:val="1"/>
      <w:numFmt w:val="decimal"/>
      <w:lvlText w:val="%1."/>
      <w:lvlJc w:val="left"/>
      <w:pPr>
        <w:ind w:left="720" w:hanging="360"/>
      </w:pPr>
      <w:rPr>
        <w:rFonts w:hint="default"/>
        <w:b/>
        <w:i w:val="0"/>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254D0"/>
    <w:multiLevelType w:val="multilevel"/>
    <w:tmpl w:val="D39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15:restartNumberingAfterBreak="0">
    <w:nsid w:val="1BF07AA9"/>
    <w:multiLevelType w:val="hybridMultilevel"/>
    <w:tmpl w:val="E38C10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FB2DF4"/>
    <w:multiLevelType w:val="multilevel"/>
    <w:tmpl w:val="39B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772BF0"/>
    <w:multiLevelType w:val="hybridMultilevel"/>
    <w:tmpl w:val="A8009408"/>
    <w:lvl w:ilvl="0" w:tplc="95E28DE4">
      <w:start w:val="1"/>
      <w:numFmt w:val="decimal"/>
      <w:lvlText w:val="%1."/>
      <w:lvlJc w:val="left"/>
      <w:pPr>
        <w:ind w:left="720" w:hanging="360"/>
      </w:pPr>
      <w:rPr>
        <w:rFonts w:ascii="Arial" w:eastAsia="Times New Roman" w:hAnsi="Arial" w:cs="Arial"/>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BF5B51"/>
    <w:multiLevelType w:val="hybridMultilevel"/>
    <w:tmpl w:val="D22C79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5327DE"/>
    <w:multiLevelType w:val="hybridMultilevel"/>
    <w:tmpl w:val="80965F90"/>
    <w:lvl w:ilvl="0" w:tplc="728A70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58162F"/>
    <w:multiLevelType w:val="hybridMultilevel"/>
    <w:tmpl w:val="5838D81C"/>
    <w:lvl w:ilvl="0" w:tplc="95E28DE4">
      <w:start w:val="1"/>
      <w:numFmt w:val="decimal"/>
      <w:lvlText w:val="%1."/>
      <w:lvlJc w:val="left"/>
      <w:pPr>
        <w:ind w:left="720" w:hanging="360"/>
      </w:pPr>
      <w:rPr>
        <w:rFonts w:ascii="Arial" w:eastAsia="Times New Roman" w:hAnsi="Arial" w:cs="Arial"/>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487945"/>
    <w:multiLevelType w:val="multilevel"/>
    <w:tmpl w:val="4FB64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F489F"/>
    <w:multiLevelType w:val="hybridMultilevel"/>
    <w:tmpl w:val="DEC23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B96AB7"/>
    <w:multiLevelType w:val="hybridMultilevel"/>
    <w:tmpl w:val="46FA5160"/>
    <w:lvl w:ilvl="0" w:tplc="2634FB22">
      <w:start w:val="1"/>
      <w:numFmt w:val="decimal"/>
      <w:lvlText w:val="%1."/>
      <w:lvlJc w:val="left"/>
      <w:pPr>
        <w:ind w:left="360" w:hanging="360"/>
      </w:pPr>
      <w:rPr>
        <w:rFonts w:ascii="Arial" w:eastAsiaTheme="minorHAnsi" w:hAnsi="Arial" w:cs="Arial"/>
        <w:b/>
      </w:rPr>
    </w:lvl>
    <w:lvl w:ilvl="1" w:tplc="0C090001">
      <w:start w:val="1"/>
      <w:numFmt w:val="bullet"/>
      <w:lvlText w:val=""/>
      <w:lvlJc w:val="left"/>
      <w:pPr>
        <w:ind w:left="36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91143C"/>
    <w:multiLevelType w:val="hybridMultilevel"/>
    <w:tmpl w:val="006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693B03"/>
    <w:multiLevelType w:val="hybridMultilevel"/>
    <w:tmpl w:val="27A4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E91713"/>
    <w:multiLevelType w:val="multilevel"/>
    <w:tmpl w:val="BCA4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AF48FD"/>
    <w:multiLevelType w:val="hybridMultilevel"/>
    <w:tmpl w:val="BFEC39AC"/>
    <w:lvl w:ilvl="0" w:tplc="08090001">
      <w:start w:val="1"/>
      <w:numFmt w:val="bullet"/>
      <w:lvlText w:val=""/>
      <w:lvlJc w:val="left"/>
      <w:pPr>
        <w:ind w:left="720" w:hanging="360"/>
      </w:pPr>
      <w:rPr>
        <w:rFonts w:ascii="Symbol" w:hAnsi="Symbol" w:hint="default"/>
        <w:b/>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076F45"/>
    <w:multiLevelType w:val="hybridMultilevel"/>
    <w:tmpl w:val="01E2AFEC"/>
    <w:lvl w:ilvl="0" w:tplc="0C090001">
      <w:start w:val="1"/>
      <w:numFmt w:val="bullet"/>
      <w:lvlText w:val=""/>
      <w:lvlJc w:val="left"/>
      <w:pPr>
        <w:ind w:left="1080" w:hanging="360"/>
      </w:pPr>
      <w:rPr>
        <w:rFonts w:ascii="Symbol" w:hAnsi="Symbol" w:hint="default"/>
        <w:b/>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2C7A14"/>
    <w:multiLevelType w:val="multilevel"/>
    <w:tmpl w:val="3BFC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EF304E"/>
    <w:multiLevelType w:val="hybridMultilevel"/>
    <w:tmpl w:val="A37A2424"/>
    <w:lvl w:ilvl="0" w:tplc="0C090001">
      <w:start w:val="1"/>
      <w:numFmt w:val="bullet"/>
      <w:lvlText w:val=""/>
      <w:lvlJc w:val="left"/>
      <w:pPr>
        <w:ind w:left="720" w:hanging="360"/>
      </w:pPr>
      <w:rPr>
        <w:rFonts w:ascii="Symbol" w:hAnsi="Symbol" w:hint="default"/>
        <w:b/>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50371D"/>
    <w:multiLevelType w:val="hybridMultilevel"/>
    <w:tmpl w:val="0A00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234FD4"/>
    <w:multiLevelType w:val="multilevel"/>
    <w:tmpl w:val="0D3E4C9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E04805"/>
    <w:multiLevelType w:val="hybridMultilevel"/>
    <w:tmpl w:val="D3224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2C1159F"/>
    <w:multiLevelType w:val="hybridMultilevel"/>
    <w:tmpl w:val="A518FE9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46"/>
  </w:num>
  <w:num w:numId="3">
    <w:abstractNumId w:val="10"/>
  </w:num>
  <w:num w:numId="4">
    <w:abstractNumId w:val="9"/>
  </w:num>
  <w:num w:numId="5">
    <w:abstractNumId w:val="26"/>
  </w:num>
  <w:num w:numId="6">
    <w:abstractNumId w:val="48"/>
  </w:num>
  <w:num w:numId="7">
    <w:abstractNumId w:val="44"/>
  </w:num>
  <w:num w:numId="8">
    <w:abstractNumId w:val="42"/>
  </w:num>
  <w:num w:numId="9">
    <w:abstractNumId w:val="3"/>
  </w:num>
  <w:num w:numId="10">
    <w:abstractNumId w:val="11"/>
  </w:num>
  <w:num w:numId="11">
    <w:abstractNumId w:val="17"/>
  </w:num>
  <w:num w:numId="12">
    <w:abstractNumId w:val="6"/>
  </w:num>
  <w:num w:numId="13">
    <w:abstractNumId w:val="49"/>
  </w:num>
  <w:num w:numId="14">
    <w:abstractNumId w:val="24"/>
  </w:num>
  <w:num w:numId="15">
    <w:abstractNumId w:val="27"/>
  </w:num>
  <w:num w:numId="16">
    <w:abstractNumId w:val="37"/>
  </w:num>
  <w:num w:numId="17">
    <w:abstractNumId w:val="1"/>
  </w:num>
  <w:num w:numId="18">
    <w:abstractNumId w:val="12"/>
  </w:num>
  <w:num w:numId="19">
    <w:abstractNumId w:val="23"/>
  </w:num>
  <w:num w:numId="20">
    <w:abstractNumId w:val="0"/>
  </w:num>
  <w:num w:numId="21">
    <w:abstractNumId w:val="33"/>
  </w:num>
  <w:num w:numId="22">
    <w:abstractNumId w:val="16"/>
  </w:num>
  <w:num w:numId="23">
    <w:abstractNumId w:val="40"/>
  </w:num>
  <w:num w:numId="24">
    <w:abstractNumId w:val="38"/>
  </w:num>
  <w:num w:numId="25">
    <w:abstractNumId w:val="25"/>
  </w:num>
  <w:num w:numId="26">
    <w:abstractNumId w:val="45"/>
  </w:num>
  <w:num w:numId="27">
    <w:abstractNumId w:val="18"/>
  </w:num>
  <w:num w:numId="28">
    <w:abstractNumId w:val="34"/>
  </w:num>
  <w:num w:numId="29">
    <w:abstractNumId w:val="2"/>
  </w:num>
  <w:num w:numId="30">
    <w:abstractNumId w:val="22"/>
  </w:num>
  <w:num w:numId="31">
    <w:abstractNumId w:val="21"/>
  </w:num>
  <w:num w:numId="32">
    <w:abstractNumId w:val="4"/>
  </w:num>
  <w:num w:numId="33">
    <w:abstractNumId w:val="35"/>
  </w:num>
  <w:num w:numId="34">
    <w:abstractNumId w:val="39"/>
  </w:num>
  <w:num w:numId="35">
    <w:abstractNumId w:val="31"/>
  </w:num>
  <w:num w:numId="36">
    <w:abstractNumId w:val="28"/>
  </w:num>
  <w:num w:numId="37">
    <w:abstractNumId w:val="36"/>
  </w:num>
  <w:num w:numId="38">
    <w:abstractNumId w:val="5"/>
  </w:num>
  <w:num w:numId="39">
    <w:abstractNumId w:val="15"/>
  </w:num>
  <w:num w:numId="40">
    <w:abstractNumId w:val="32"/>
  </w:num>
  <w:num w:numId="41">
    <w:abstractNumId w:val="13"/>
  </w:num>
  <w:num w:numId="42">
    <w:abstractNumId w:val="30"/>
  </w:num>
  <w:num w:numId="43">
    <w:abstractNumId w:val="29"/>
  </w:num>
  <w:num w:numId="44">
    <w:abstractNumId w:val="19"/>
  </w:num>
  <w:num w:numId="45">
    <w:abstractNumId w:val="47"/>
  </w:num>
  <w:num w:numId="46">
    <w:abstractNumId w:val="41"/>
  </w:num>
  <w:num w:numId="47">
    <w:abstractNumId w:val="7"/>
  </w:num>
  <w:num w:numId="48">
    <w:abstractNumId w:val="14"/>
  </w:num>
  <w:num w:numId="49">
    <w:abstractNumId w:val="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07869"/>
    <w:rsid w:val="00012B7B"/>
    <w:rsid w:val="0002126E"/>
    <w:rsid w:val="0002688C"/>
    <w:rsid w:val="0005547C"/>
    <w:rsid w:val="000709B3"/>
    <w:rsid w:val="00087D0F"/>
    <w:rsid w:val="00096F42"/>
    <w:rsid w:val="000C3928"/>
    <w:rsid w:val="000C46C4"/>
    <w:rsid w:val="000C7205"/>
    <w:rsid w:val="000C7482"/>
    <w:rsid w:val="000E7ECC"/>
    <w:rsid w:val="000F2D22"/>
    <w:rsid w:val="000F4201"/>
    <w:rsid w:val="000F4217"/>
    <w:rsid w:val="00137702"/>
    <w:rsid w:val="001406A3"/>
    <w:rsid w:val="001463D4"/>
    <w:rsid w:val="00151066"/>
    <w:rsid w:val="00152D6A"/>
    <w:rsid w:val="00156107"/>
    <w:rsid w:val="001570D6"/>
    <w:rsid w:val="0018386E"/>
    <w:rsid w:val="00186196"/>
    <w:rsid w:val="00191993"/>
    <w:rsid w:val="001A3AAB"/>
    <w:rsid w:val="001B33DB"/>
    <w:rsid w:val="001C398D"/>
    <w:rsid w:val="001C65C3"/>
    <w:rsid w:val="001D1722"/>
    <w:rsid w:val="001E0948"/>
    <w:rsid w:val="001F39A1"/>
    <w:rsid w:val="001F5E63"/>
    <w:rsid w:val="002170DC"/>
    <w:rsid w:val="0022133A"/>
    <w:rsid w:val="00242643"/>
    <w:rsid w:val="00255D2C"/>
    <w:rsid w:val="00260061"/>
    <w:rsid w:val="002617F2"/>
    <w:rsid w:val="00263A17"/>
    <w:rsid w:val="00277C1C"/>
    <w:rsid w:val="00283106"/>
    <w:rsid w:val="002868C9"/>
    <w:rsid w:val="00290BE2"/>
    <w:rsid w:val="00291945"/>
    <w:rsid w:val="002A2887"/>
    <w:rsid w:val="002B7DCD"/>
    <w:rsid w:val="002D47A1"/>
    <w:rsid w:val="002D52D9"/>
    <w:rsid w:val="002E2FD1"/>
    <w:rsid w:val="002E3D3B"/>
    <w:rsid w:val="002F2429"/>
    <w:rsid w:val="00316027"/>
    <w:rsid w:val="003161C0"/>
    <w:rsid w:val="003165EF"/>
    <w:rsid w:val="0032261B"/>
    <w:rsid w:val="003274CA"/>
    <w:rsid w:val="00331135"/>
    <w:rsid w:val="00331251"/>
    <w:rsid w:val="00337CCB"/>
    <w:rsid w:val="003407CD"/>
    <w:rsid w:val="00341DD9"/>
    <w:rsid w:val="003650E4"/>
    <w:rsid w:val="00370CDA"/>
    <w:rsid w:val="00371461"/>
    <w:rsid w:val="00371877"/>
    <w:rsid w:val="003753E2"/>
    <w:rsid w:val="00387B99"/>
    <w:rsid w:val="003A0373"/>
    <w:rsid w:val="003B4077"/>
    <w:rsid w:val="003C3153"/>
    <w:rsid w:val="003C7F7B"/>
    <w:rsid w:val="003D2CA6"/>
    <w:rsid w:val="003D71CB"/>
    <w:rsid w:val="003E2347"/>
    <w:rsid w:val="003E5B04"/>
    <w:rsid w:val="00410007"/>
    <w:rsid w:val="004143EB"/>
    <w:rsid w:val="004150D3"/>
    <w:rsid w:val="0042094A"/>
    <w:rsid w:val="004224A0"/>
    <w:rsid w:val="0047178E"/>
    <w:rsid w:val="00475849"/>
    <w:rsid w:val="00475ABD"/>
    <w:rsid w:val="004827CA"/>
    <w:rsid w:val="0048506B"/>
    <w:rsid w:val="00486DA1"/>
    <w:rsid w:val="004913C1"/>
    <w:rsid w:val="004A2A1B"/>
    <w:rsid w:val="004C29F9"/>
    <w:rsid w:val="004C3350"/>
    <w:rsid w:val="004D32D3"/>
    <w:rsid w:val="004E19A9"/>
    <w:rsid w:val="004E34F3"/>
    <w:rsid w:val="004F1A9A"/>
    <w:rsid w:val="00500C58"/>
    <w:rsid w:val="00510C4C"/>
    <w:rsid w:val="0051691F"/>
    <w:rsid w:val="00533FD3"/>
    <w:rsid w:val="00546672"/>
    <w:rsid w:val="00553F72"/>
    <w:rsid w:val="00560C74"/>
    <w:rsid w:val="005648ED"/>
    <w:rsid w:val="00565DBC"/>
    <w:rsid w:val="005A39A8"/>
    <w:rsid w:val="005A4AEF"/>
    <w:rsid w:val="005B7126"/>
    <w:rsid w:val="005C1639"/>
    <w:rsid w:val="005C3FA2"/>
    <w:rsid w:val="005D343D"/>
    <w:rsid w:val="005D7B2E"/>
    <w:rsid w:val="005E0CE1"/>
    <w:rsid w:val="005E7A0E"/>
    <w:rsid w:val="006067D3"/>
    <w:rsid w:val="00614B51"/>
    <w:rsid w:val="00614FB1"/>
    <w:rsid w:val="00635513"/>
    <w:rsid w:val="00640403"/>
    <w:rsid w:val="0064060C"/>
    <w:rsid w:val="00643859"/>
    <w:rsid w:val="0065107D"/>
    <w:rsid w:val="00656930"/>
    <w:rsid w:val="00664E9B"/>
    <w:rsid w:val="006675BD"/>
    <w:rsid w:val="006A0E6A"/>
    <w:rsid w:val="006D42AE"/>
    <w:rsid w:val="00701839"/>
    <w:rsid w:val="00705183"/>
    <w:rsid w:val="0070536C"/>
    <w:rsid w:val="007266A0"/>
    <w:rsid w:val="0074462E"/>
    <w:rsid w:val="0076062C"/>
    <w:rsid w:val="00790A4C"/>
    <w:rsid w:val="00791688"/>
    <w:rsid w:val="00792259"/>
    <w:rsid w:val="00796EA4"/>
    <w:rsid w:val="007A0B06"/>
    <w:rsid w:val="007F0AE2"/>
    <w:rsid w:val="00825DBA"/>
    <w:rsid w:val="00874C64"/>
    <w:rsid w:val="0088676D"/>
    <w:rsid w:val="008956F1"/>
    <w:rsid w:val="008966BE"/>
    <w:rsid w:val="008D3B75"/>
    <w:rsid w:val="008D6CBC"/>
    <w:rsid w:val="008E5BEE"/>
    <w:rsid w:val="008E6207"/>
    <w:rsid w:val="008E7ED4"/>
    <w:rsid w:val="008F5446"/>
    <w:rsid w:val="009023DD"/>
    <w:rsid w:val="00927FC7"/>
    <w:rsid w:val="0093008D"/>
    <w:rsid w:val="00940058"/>
    <w:rsid w:val="00945F4F"/>
    <w:rsid w:val="00962C08"/>
    <w:rsid w:val="00967863"/>
    <w:rsid w:val="0097329B"/>
    <w:rsid w:val="009852F9"/>
    <w:rsid w:val="009A066A"/>
    <w:rsid w:val="009A2AED"/>
    <w:rsid w:val="009B20D2"/>
    <w:rsid w:val="009C2E31"/>
    <w:rsid w:val="009C4EE3"/>
    <w:rsid w:val="009D4A7E"/>
    <w:rsid w:val="009D637B"/>
    <w:rsid w:val="009F0F3E"/>
    <w:rsid w:val="009F5508"/>
    <w:rsid w:val="00A02AFD"/>
    <w:rsid w:val="00A070B2"/>
    <w:rsid w:val="00A164A9"/>
    <w:rsid w:val="00A51B99"/>
    <w:rsid w:val="00A73EE5"/>
    <w:rsid w:val="00A932CA"/>
    <w:rsid w:val="00AB3EB5"/>
    <w:rsid w:val="00AD6CC5"/>
    <w:rsid w:val="00AE7B53"/>
    <w:rsid w:val="00B02186"/>
    <w:rsid w:val="00B0621A"/>
    <w:rsid w:val="00B07A2D"/>
    <w:rsid w:val="00B134ED"/>
    <w:rsid w:val="00B31C19"/>
    <w:rsid w:val="00B359C8"/>
    <w:rsid w:val="00B631EB"/>
    <w:rsid w:val="00B67331"/>
    <w:rsid w:val="00B76E73"/>
    <w:rsid w:val="00B81A58"/>
    <w:rsid w:val="00B93715"/>
    <w:rsid w:val="00BA4ECF"/>
    <w:rsid w:val="00BE48E7"/>
    <w:rsid w:val="00BE5638"/>
    <w:rsid w:val="00BE75B3"/>
    <w:rsid w:val="00BF0EEE"/>
    <w:rsid w:val="00BF43C5"/>
    <w:rsid w:val="00C0015B"/>
    <w:rsid w:val="00C179DC"/>
    <w:rsid w:val="00C47A21"/>
    <w:rsid w:val="00C51D68"/>
    <w:rsid w:val="00C54586"/>
    <w:rsid w:val="00C7717F"/>
    <w:rsid w:val="00C77407"/>
    <w:rsid w:val="00C90849"/>
    <w:rsid w:val="00C95F4B"/>
    <w:rsid w:val="00CA23D4"/>
    <w:rsid w:val="00CA264D"/>
    <w:rsid w:val="00CB2D40"/>
    <w:rsid w:val="00CD79F1"/>
    <w:rsid w:val="00CE3F70"/>
    <w:rsid w:val="00D04009"/>
    <w:rsid w:val="00D0408E"/>
    <w:rsid w:val="00D3780E"/>
    <w:rsid w:val="00D564B6"/>
    <w:rsid w:val="00D80734"/>
    <w:rsid w:val="00D84B7D"/>
    <w:rsid w:val="00DA1E48"/>
    <w:rsid w:val="00DA4936"/>
    <w:rsid w:val="00DC6AB2"/>
    <w:rsid w:val="00DD4C2F"/>
    <w:rsid w:val="00DD63A3"/>
    <w:rsid w:val="00DD7582"/>
    <w:rsid w:val="00DE047A"/>
    <w:rsid w:val="00DE5DFA"/>
    <w:rsid w:val="00DF488A"/>
    <w:rsid w:val="00E032D3"/>
    <w:rsid w:val="00E03DE0"/>
    <w:rsid w:val="00E06B58"/>
    <w:rsid w:val="00E52147"/>
    <w:rsid w:val="00E67DCF"/>
    <w:rsid w:val="00E74367"/>
    <w:rsid w:val="00EA06F8"/>
    <w:rsid w:val="00EA09DC"/>
    <w:rsid w:val="00EA62F8"/>
    <w:rsid w:val="00EB4D2E"/>
    <w:rsid w:val="00EC2D29"/>
    <w:rsid w:val="00ED3422"/>
    <w:rsid w:val="00ED3953"/>
    <w:rsid w:val="00EE3525"/>
    <w:rsid w:val="00F009BB"/>
    <w:rsid w:val="00F15382"/>
    <w:rsid w:val="00F161FD"/>
    <w:rsid w:val="00F260A8"/>
    <w:rsid w:val="00F27CCB"/>
    <w:rsid w:val="00F32F4C"/>
    <w:rsid w:val="00F41697"/>
    <w:rsid w:val="00F42E9C"/>
    <w:rsid w:val="00F44B81"/>
    <w:rsid w:val="00F55345"/>
    <w:rsid w:val="00F75764"/>
    <w:rsid w:val="00F854D9"/>
    <w:rsid w:val="00FB23E6"/>
    <w:rsid w:val="00FB7862"/>
    <w:rsid w:val="00FD14E8"/>
    <w:rsid w:val="00FD72A1"/>
    <w:rsid w:val="00FE31E5"/>
    <w:rsid w:val="00FE3206"/>
    <w:rsid w:val="00FE3941"/>
    <w:rsid w:val="00FF113B"/>
    <w:rsid w:val="00FF12C2"/>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31"/>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1C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8D"/>
    <w:rPr>
      <w:rFonts w:ascii="Segoe UI" w:hAnsi="Segoe UI" w:cs="Segoe UI"/>
      <w:sz w:val="18"/>
      <w:szCs w:val="18"/>
    </w:rPr>
  </w:style>
  <w:style w:type="character" w:styleId="FollowedHyperlink">
    <w:name w:val="FollowedHyperlink"/>
    <w:basedOn w:val="DefaultParagraphFont"/>
    <w:uiPriority w:val="99"/>
    <w:semiHidden/>
    <w:unhideWhenUsed/>
    <w:rsid w:val="00B631EB"/>
    <w:rPr>
      <w:color w:val="954F72" w:themeColor="followedHyperlink"/>
      <w:u w:val="single"/>
    </w:rPr>
  </w:style>
  <w:style w:type="character" w:customStyle="1" w:styleId="UnresolvedMention">
    <w:name w:val="Unresolved Mention"/>
    <w:basedOn w:val="DefaultParagraphFont"/>
    <w:uiPriority w:val="99"/>
    <w:semiHidden/>
    <w:unhideWhenUsed/>
    <w:rsid w:val="007F0AE2"/>
    <w:rPr>
      <w:color w:val="605E5C"/>
      <w:shd w:val="clear" w:color="auto" w:fill="E1DFDD"/>
    </w:rPr>
  </w:style>
  <w:style w:type="paragraph" w:styleId="NormalWeb">
    <w:name w:val="Normal (Web)"/>
    <w:basedOn w:val="Normal"/>
    <w:uiPriority w:val="99"/>
    <w:semiHidden/>
    <w:unhideWhenUsed/>
    <w:rsid w:val="007F0AE2"/>
    <w:pPr>
      <w:spacing w:before="100" w:beforeAutospacing="1" w:after="100" w:afterAutospacing="1"/>
    </w:pPr>
  </w:style>
  <w:style w:type="character" w:styleId="Strong">
    <w:name w:val="Strong"/>
    <w:basedOn w:val="DefaultParagraphFont"/>
    <w:uiPriority w:val="22"/>
    <w:qFormat/>
    <w:rsid w:val="0028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106">
      <w:bodyDiv w:val="1"/>
      <w:marLeft w:val="0"/>
      <w:marRight w:val="0"/>
      <w:marTop w:val="0"/>
      <w:marBottom w:val="0"/>
      <w:divBdr>
        <w:top w:val="none" w:sz="0" w:space="0" w:color="auto"/>
        <w:left w:val="none" w:sz="0" w:space="0" w:color="auto"/>
        <w:bottom w:val="none" w:sz="0" w:space="0" w:color="auto"/>
        <w:right w:val="none" w:sz="0" w:space="0" w:color="auto"/>
      </w:divBdr>
      <w:divsChild>
        <w:div w:id="1584415382">
          <w:marLeft w:val="0"/>
          <w:marRight w:val="0"/>
          <w:marTop w:val="0"/>
          <w:marBottom w:val="0"/>
          <w:divBdr>
            <w:top w:val="none" w:sz="0" w:space="0" w:color="auto"/>
            <w:left w:val="none" w:sz="0" w:space="0" w:color="auto"/>
            <w:bottom w:val="none" w:sz="0" w:space="0" w:color="auto"/>
            <w:right w:val="none" w:sz="0" w:space="0" w:color="auto"/>
          </w:divBdr>
          <w:divsChild>
            <w:div w:id="1668745723">
              <w:marLeft w:val="0"/>
              <w:marRight w:val="0"/>
              <w:marTop w:val="0"/>
              <w:marBottom w:val="0"/>
              <w:divBdr>
                <w:top w:val="none" w:sz="0" w:space="0" w:color="auto"/>
                <w:left w:val="none" w:sz="0" w:space="0" w:color="auto"/>
                <w:bottom w:val="none" w:sz="0" w:space="0" w:color="auto"/>
                <w:right w:val="none" w:sz="0" w:space="0" w:color="auto"/>
              </w:divBdr>
              <w:divsChild>
                <w:div w:id="9880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169">
      <w:bodyDiv w:val="1"/>
      <w:marLeft w:val="0"/>
      <w:marRight w:val="0"/>
      <w:marTop w:val="0"/>
      <w:marBottom w:val="0"/>
      <w:divBdr>
        <w:top w:val="none" w:sz="0" w:space="0" w:color="auto"/>
        <w:left w:val="none" w:sz="0" w:space="0" w:color="auto"/>
        <w:bottom w:val="none" w:sz="0" w:space="0" w:color="auto"/>
        <w:right w:val="none" w:sz="0" w:space="0" w:color="auto"/>
      </w:divBdr>
      <w:divsChild>
        <w:div w:id="1369791928">
          <w:marLeft w:val="0"/>
          <w:marRight w:val="0"/>
          <w:marTop w:val="0"/>
          <w:marBottom w:val="0"/>
          <w:divBdr>
            <w:top w:val="none" w:sz="0" w:space="0" w:color="auto"/>
            <w:left w:val="none" w:sz="0" w:space="0" w:color="auto"/>
            <w:bottom w:val="none" w:sz="0" w:space="0" w:color="auto"/>
            <w:right w:val="none" w:sz="0" w:space="0" w:color="auto"/>
          </w:divBdr>
          <w:divsChild>
            <w:div w:id="505288988">
              <w:marLeft w:val="0"/>
              <w:marRight w:val="0"/>
              <w:marTop w:val="0"/>
              <w:marBottom w:val="0"/>
              <w:divBdr>
                <w:top w:val="none" w:sz="0" w:space="0" w:color="auto"/>
                <w:left w:val="none" w:sz="0" w:space="0" w:color="auto"/>
                <w:bottom w:val="none" w:sz="0" w:space="0" w:color="auto"/>
                <w:right w:val="none" w:sz="0" w:space="0" w:color="auto"/>
              </w:divBdr>
              <w:divsChild>
                <w:div w:id="85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316">
      <w:bodyDiv w:val="1"/>
      <w:marLeft w:val="0"/>
      <w:marRight w:val="0"/>
      <w:marTop w:val="0"/>
      <w:marBottom w:val="0"/>
      <w:divBdr>
        <w:top w:val="none" w:sz="0" w:space="0" w:color="auto"/>
        <w:left w:val="none" w:sz="0" w:space="0" w:color="auto"/>
        <w:bottom w:val="none" w:sz="0" w:space="0" w:color="auto"/>
        <w:right w:val="none" w:sz="0" w:space="0" w:color="auto"/>
      </w:divBdr>
    </w:div>
    <w:div w:id="329019036">
      <w:bodyDiv w:val="1"/>
      <w:marLeft w:val="0"/>
      <w:marRight w:val="0"/>
      <w:marTop w:val="0"/>
      <w:marBottom w:val="0"/>
      <w:divBdr>
        <w:top w:val="none" w:sz="0" w:space="0" w:color="auto"/>
        <w:left w:val="none" w:sz="0" w:space="0" w:color="auto"/>
        <w:bottom w:val="none" w:sz="0" w:space="0" w:color="auto"/>
        <w:right w:val="none" w:sz="0" w:space="0" w:color="auto"/>
      </w:divBdr>
      <w:divsChild>
        <w:div w:id="1684504082">
          <w:marLeft w:val="0"/>
          <w:marRight w:val="0"/>
          <w:marTop w:val="0"/>
          <w:marBottom w:val="0"/>
          <w:divBdr>
            <w:top w:val="none" w:sz="0" w:space="0" w:color="auto"/>
            <w:left w:val="none" w:sz="0" w:space="0" w:color="auto"/>
            <w:bottom w:val="none" w:sz="0" w:space="0" w:color="auto"/>
            <w:right w:val="none" w:sz="0" w:space="0" w:color="auto"/>
          </w:divBdr>
          <w:divsChild>
            <w:div w:id="1296719271">
              <w:marLeft w:val="0"/>
              <w:marRight w:val="0"/>
              <w:marTop w:val="0"/>
              <w:marBottom w:val="0"/>
              <w:divBdr>
                <w:top w:val="none" w:sz="0" w:space="0" w:color="auto"/>
                <w:left w:val="none" w:sz="0" w:space="0" w:color="auto"/>
                <w:bottom w:val="none" w:sz="0" w:space="0" w:color="auto"/>
                <w:right w:val="none" w:sz="0" w:space="0" w:color="auto"/>
              </w:divBdr>
              <w:divsChild>
                <w:div w:id="753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457">
      <w:bodyDiv w:val="1"/>
      <w:marLeft w:val="0"/>
      <w:marRight w:val="0"/>
      <w:marTop w:val="0"/>
      <w:marBottom w:val="0"/>
      <w:divBdr>
        <w:top w:val="none" w:sz="0" w:space="0" w:color="auto"/>
        <w:left w:val="none" w:sz="0" w:space="0" w:color="auto"/>
        <w:bottom w:val="none" w:sz="0" w:space="0" w:color="auto"/>
        <w:right w:val="none" w:sz="0" w:space="0" w:color="auto"/>
      </w:divBdr>
      <w:divsChild>
        <w:div w:id="808666971">
          <w:marLeft w:val="0"/>
          <w:marRight w:val="0"/>
          <w:marTop w:val="0"/>
          <w:marBottom w:val="0"/>
          <w:divBdr>
            <w:top w:val="none" w:sz="0" w:space="0" w:color="auto"/>
            <w:left w:val="none" w:sz="0" w:space="0" w:color="auto"/>
            <w:bottom w:val="none" w:sz="0" w:space="0" w:color="auto"/>
            <w:right w:val="none" w:sz="0" w:space="0" w:color="auto"/>
          </w:divBdr>
          <w:divsChild>
            <w:div w:id="1299073931">
              <w:marLeft w:val="0"/>
              <w:marRight w:val="0"/>
              <w:marTop w:val="0"/>
              <w:marBottom w:val="0"/>
              <w:divBdr>
                <w:top w:val="none" w:sz="0" w:space="0" w:color="auto"/>
                <w:left w:val="none" w:sz="0" w:space="0" w:color="auto"/>
                <w:bottom w:val="none" w:sz="0" w:space="0" w:color="auto"/>
                <w:right w:val="none" w:sz="0" w:space="0" w:color="auto"/>
              </w:divBdr>
              <w:divsChild>
                <w:div w:id="567762556">
                  <w:marLeft w:val="0"/>
                  <w:marRight w:val="0"/>
                  <w:marTop w:val="0"/>
                  <w:marBottom w:val="0"/>
                  <w:divBdr>
                    <w:top w:val="none" w:sz="0" w:space="0" w:color="auto"/>
                    <w:left w:val="none" w:sz="0" w:space="0" w:color="auto"/>
                    <w:bottom w:val="none" w:sz="0" w:space="0" w:color="auto"/>
                    <w:right w:val="none" w:sz="0" w:space="0" w:color="auto"/>
                  </w:divBdr>
                  <w:divsChild>
                    <w:div w:id="952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3425">
      <w:bodyDiv w:val="1"/>
      <w:marLeft w:val="0"/>
      <w:marRight w:val="0"/>
      <w:marTop w:val="0"/>
      <w:marBottom w:val="0"/>
      <w:divBdr>
        <w:top w:val="none" w:sz="0" w:space="0" w:color="auto"/>
        <w:left w:val="none" w:sz="0" w:space="0" w:color="auto"/>
        <w:bottom w:val="none" w:sz="0" w:space="0" w:color="auto"/>
        <w:right w:val="none" w:sz="0" w:space="0" w:color="auto"/>
      </w:divBdr>
      <w:divsChild>
        <w:div w:id="102698976">
          <w:marLeft w:val="0"/>
          <w:marRight w:val="0"/>
          <w:marTop w:val="0"/>
          <w:marBottom w:val="0"/>
          <w:divBdr>
            <w:top w:val="none" w:sz="0" w:space="0" w:color="auto"/>
            <w:left w:val="none" w:sz="0" w:space="0" w:color="auto"/>
            <w:bottom w:val="none" w:sz="0" w:space="0" w:color="auto"/>
            <w:right w:val="none" w:sz="0" w:space="0" w:color="auto"/>
          </w:divBdr>
          <w:divsChild>
            <w:div w:id="2074426612">
              <w:marLeft w:val="0"/>
              <w:marRight w:val="0"/>
              <w:marTop w:val="0"/>
              <w:marBottom w:val="0"/>
              <w:divBdr>
                <w:top w:val="none" w:sz="0" w:space="0" w:color="auto"/>
                <w:left w:val="none" w:sz="0" w:space="0" w:color="auto"/>
                <w:bottom w:val="none" w:sz="0" w:space="0" w:color="auto"/>
                <w:right w:val="none" w:sz="0" w:space="0" w:color="auto"/>
              </w:divBdr>
              <w:divsChild>
                <w:div w:id="208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1338">
      <w:bodyDiv w:val="1"/>
      <w:marLeft w:val="0"/>
      <w:marRight w:val="0"/>
      <w:marTop w:val="0"/>
      <w:marBottom w:val="0"/>
      <w:divBdr>
        <w:top w:val="none" w:sz="0" w:space="0" w:color="auto"/>
        <w:left w:val="none" w:sz="0" w:space="0" w:color="auto"/>
        <w:bottom w:val="none" w:sz="0" w:space="0" w:color="auto"/>
        <w:right w:val="none" w:sz="0" w:space="0" w:color="auto"/>
      </w:divBdr>
      <w:divsChild>
        <w:div w:id="1750033152">
          <w:marLeft w:val="0"/>
          <w:marRight w:val="0"/>
          <w:marTop w:val="0"/>
          <w:marBottom w:val="0"/>
          <w:divBdr>
            <w:top w:val="none" w:sz="0" w:space="0" w:color="auto"/>
            <w:left w:val="none" w:sz="0" w:space="0" w:color="auto"/>
            <w:bottom w:val="none" w:sz="0" w:space="0" w:color="auto"/>
            <w:right w:val="none" w:sz="0" w:space="0" w:color="auto"/>
          </w:divBdr>
          <w:divsChild>
            <w:div w:id="1322931385">
              <w:marLeft w:val="0"/>
              <w:marRight w:val="0"/>
              <w:marTop w:val="0"/>
              <w:marBottom w:val="0"/>
              <w:divBdr>
                <w:top w:val="none" w:sz="0" w:space="0" w:color="auto"/>
                <w:left w:val="none" w:sz="0" w:space="0" w:color="auto"/>
                <w:bottom w:val="none" w:sz="0" w:space="0" w:color="auto"/>
                <w:right w:val="none" w:sz="0" w:space="0" w:color="auto"/>
              </w:divBdr>
              <w:divsChild>
                <w:div w:id="197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926">
      <w:bodyDiv w:val="1"/>
      <w:marLeft w:val="0"/>
      <w:marRight w:val="0"/>
      <w:marTop w:val="0"/>
      <w:marBottom w:val="0"/>
      <w:divBdr>
        <w:top w:val="none" w:sz="0" w:space="0" w:color="auto"/>
        <w:left w:val="none" w:sz="0" w:space="0" w:color="auto"/>
        <w:bottom w:val="none" w:sz="0" w:space="0" w:color="auto"/>
        <w:right w:val="none" w:sz="0" w:space="0" w:color="auto"/>
      </w:divBdr>
      <w:divsChild>
        <w:div w:id="448668695">
          <w:marLeft w:val="0"/>
          <w:marRight w:val="0"/>
          <w:marTop w:val="0"/>
          <w:marBottom w:val="0"/>
          <w:divBdr>
            <w:top w:val="none" w:sz="0" w:space="0" w:color="auto"/>
            <w:left w:val="none" w:sz="0" w:space="0" w:color="auto"/>
            <w:bottom w:val="none" w:sz="0" w:space="0" w:color="auto"/>
            <w:right w:val="none" w:sz="0" w:space="0" w:color="auto"/>
          </w:divBdr>
          <w:divsChild>
            <w:div w:id="1076629479">
              <w:marLeft w:val="0"/>
              <w:marRight w:val="0"/>
              <w:marTop w:val="0"/>
              <w:marBottom w:val="0"/>
              <w:divBdr>
                <w:top w:val="none" w:sz="0" w:space="0" w:color="auto"/>
                <w:left w:val="none" w:sz="0" w:space="0" w:color="auto"/>
                <w:bottom w:val="none" w:sz="0" w:space="0" w:color="auto"/>
                <w:right w:val="none" w:sz="0" w:space="0" w:color="auto"/>
              </w:divBdr>
              <w:divsChild>
                <w:div w:id="358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2060">
      <w:bodyDiv w:val="1"/>
      <w:marLeft w:val="0"/>
      <w:marRight w:val="0"/>
      <w:marTop w:val="0"/>
      <w:marBottom w:val="0"/>
      <w:divBdr>
        <w:top w:val="none" w:sz="0" w:space="0" w:color="auto"/>
        <w:left w:val="none" w:sz="0" w:space="0" w:color="auto"/>
        <w:bottom w:val="none" w:sz="0" w:space="0" w:color="auto"/>
        <w:right w:val="none" w:sz="0" w:space="0" w:color="auto"/>
      </w:divBdr>
    </w:div>
    <w:div w:id="769620428">
      <w:bodyDiv w:val="1"/>
      <w:marLeft w:val="0"/>
      <w:marRight w:val="0"/>
      <w:marTop w:val="0"/>
      <w:marBottom w:val="0"/>
      <w:divBdr>
        <w:top w:val="none" w:sz="0" w:space="0" w:color="auto"/>
        <w:left w:val="none" w:sz="0" w:space="0" w:color="auto"/>
        <w:bottom w:val="none" w:sz="0" w:space="0" w:color="auto"/>
        <w:right w:val="none" w:sz="0" w:space="0" w:color="auto"/>
      </w:divBdr>
    </w:div>
    <w:div w:id="867063600">
      <w:bodyDiv w:val="1"/>
      <w:marLeft w:val="0"/>
      <w:marRight w:val="0"/>
      <w:marTop w:val="0"/>
      <w:marBottom w:val="0"/>
      <w:divBdr>
        <w:top w:val="none" w:sz="0" w:space="0" w:color="auto"/>
        <w:left w:val="none" w:sz="0" w:space="0" w:color="auto"/>
        <w:bottom w:val="none" w:sz="0" w:space="0" w:color="auto"/>
        <w:right w:val="none" w:sz="0" w:space="0" w:color="auto"/>
      </w:divBdr>
    </w:div>
    <w:div w:id="971835852">
      <w:bodyDiv w:val="1"/>
      <w:marLeft w:val="0"/>
      <w:marRight w:val="0"/>
      <w:marTop w:val="0"/>
      <w:marBottom w:val="0"/>
      <w:divBdr>
        <w:top w:val="none" w:sz="0" w:space="0" w:color="auto"/>
        <w:left w:val="none" w:sz="0" w:space="0" w:color="auto"/>
        <w:bottom w:val="none" w:sz="0" w:space="0" w:color="auto"/>
        <w:right w:val="none" w:sz="0" w:space="0" w:color="auto"/>
      </w:divBdr>
      <w:divsChild>
        <w:div w:id="151676613">
          <w:marLeft w:val="0"/>
          <w:marRight w:val="0"/>
          <w:marTop w:val="0"/>
          <w:marBottom w:val="0"/>
          <w:divBdr>
            <w:top w:val="none" w:sz="0" w:space="0" w:color="auto"/>
            <w:left w:val="none" w:sz="0" w:space="0" w:color="auto"/>
            <w:bottom w:val="none" w:sz="0" w:space="0" w:color="auto"/>
            <w:right w:val="none" w:sz="0" w:space="0" w:color="auto"/>
          </w:divBdr>
          <w:divsChild>
            <w:div w:id="329869593">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432">
      <w:bodyDiv w:val="1"/>
      <w:marLeft w:val="0"/>
      <w:marRight w:val="0"/>
      <w:marTop w:val="0"/>
      <w:marBottom w:val="0"/>
      <w:divBdr>
        <w:top w:val="none" w:sz="0" w:space="0" w:color="auto"/>
        <w:left w:val="none" w:sz="0" w:space="0" w:color="auto"/>
        <w:bottom w:val="none" w:sz="0" w:space="0" w:color="auto"/>
        <w:right w:val="none" w:sz="0" w:space="0" w:color="auto"/>
      </w:divBdr>
    </w:div>
    <w:div w:id="1314022554">
      <w:bodyDiv w:val="1"/>
      <w:marLeft w:val="0"/>
      <w:marRight w:val="0"/>
      <w:marTop w:val="0"/>
      <w:marBottom w:val="0"/>
      <w:divBdr>
        <w:top w:val="none" w:sz="0" w:space="0" w:color="auto"/>
        <w:left w:val="none" w:sz="0" w:space="0" w:color="auto"/>
        <w:bottom w:val="none" w:sz="0" w:space="0" w:color="auto"/>
        <w:right w:val="none" w:sz="0" w:space="0" w:color="auto"/>
      </w:divBdr>
      <w:divsChild>
        <w:div w:id="407116874">
          <w:marLeft w:val="0"/>
          <w:marRight w:val="0"/>
          <w:marTop w:val="0"/>
          <w:marBottom w:val="0"/>
          <w:divBdr>
            <w:top w:val="none" w:sz="0" w:space="0" w:color="auto"/>
            <w:left w:val="none" w:sz="0" w:space="0" w:color="auto"/>
            <w:bottom w:val="none" w:sz="0" w:space="0" w:color="auto"/>
            <w:right w:val="none" w:sz="0" w:space="0" w:color="auto"/>
          </w:divBdr>
          <w:divsChild>
            <w:div w:id="15499050">
              <w:marLeft w:val="0"/>
              <w:marRight w:val="0"/>
              <w:marTop w:val="0"/>
              <w:marBottom w:val="0"/>
              <w:divBdr>
                <w:top w:val="none" w:sz="0" w:space="0" w:color="auto"/>
                <w:left w:val="none" w:sz="0" w:space="0" w:color="auto"/>
                <w:bottom w:val="none" w:sz="0" w:space="0" w:color="auto"/>
                <w:right w:val="none" w:sz="0" w:space="0" w:color="auto"/>
              </w:divBdr>
              <w:divsChild>
                <w:div w:id="399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624">
      <w:bodyDiv w:val="1"/>
      <w:marLeft w:val="0"/>
      <w:marRight w:val="0"/>
      <w:marTop w:val="0"/>
      <w:marBottom w:val="0"/>
      <w:divBdr>
        <w:top w:val="none" w:sz="0" w:space="0" w:color="auto"/>
        <w:left w:val="none" w:sz="0" w:space="0" w:color="auto"/>
        <w:bottom w:val="none" w:sz="0" w:space="0" w:color="auto"/>
        <w:right w:val="none" w:sz="0" w:space="0" w:color="auto"/>
      </w:divBdr>
    </w:div>
    <w:div w:id="1403335373">
      <w:bodyDiv w:val="1"/>
      <w:marLeft w:val="0"/>
      <w:marRight w:val="0"/>
      <w:marTop w:val="0"/>
      <w:marBottom w:val="0"/>
      <w:divBdr>
        <w:top w:val="none" w:sz="0" w:space="0" w:color="auto"/>
        <w:left w:val="none" w:sz="0" w:space="0" w:color="auto"/>
        <w:bottom w:val="none" w:sz="0" w:space="0" w:color="auto"/>
        <w:right w:val="none" w:sz="0" w:space="0" w:color="auto"/>
      </w:divBdr>
    </w:div>
    <w:div w:id="1524515877">
      <w:bodyDiv w:val="1"/>
      <w:marLeft w:val="0"/>
      <w:marRight w:val="0"/>
      <w:marTop w:val="0"/>
      <w:marBottom w:val="0"/>
      <w:divBdr>
        <w:top w:val="none" w:sz="0" w:space="0" w:color="auto"/>
        <w:left w:val="none" w:sz="0" w:space="0" w:color="auto"/>
        <w:bottom w:val="none" w:sz="0" w:space="0" w:color="auto"/>
        <w:right w:val="none" w:sz="0" w:space="0" w:color="auto"/>
      </w:divBdr>
    </w:div>
    <w:div w:id="1683624786">
      <w:bodyDiv w:val="1"/>
      <w:marLeft w:val="0"/>
      <w:marRight w:val="0"/>
      <w:marTop w:val="0"/>
      <w:marBottom w:val="0"/>
      <w:divBdr>
        <w:top w:val="none" w:sz="0" w:space="0" w:color="auto"/>
        <w:left w:val="none" w:sz="0" w:space="0" w:color="auto"/>
        <w:bottom w:val="none" w:sz="0" w:space="0" w:color="auto"/>
        <w:right w:val="none" w:sz="0" w:space="0" w:color="auto"/>
      </w:divBdr>
    </w:div>
    <w:div w:id="1727604279">
      <w:bodyDiv w:val="1"/>
      <w:marLeft w:val="0"/>
      <w:marRight w:val="0"/>
      <w:marTop w:val="0"/>
      <w:marBottom w:val="0"/>
      <w:divBdr>
        <w:top w:val="none" w:sz="0" w:space="0" w:color="auto"/>
        <w:left w:val="none" w:sz="0" w:space="0" w:color="auto"/>
        <w:bottom w:val="none" w:sz="0" w:space="0" w:color="auto"/>
        <w:right w:val="none" w:sz="0" w:space="0" w:color="auto"/>
      </w:divBdr>
    </w:div>
    <w:div w:id="1838302376">
      <w:bodyDiv w:val="1"/>
      <w:marLeft w:val="0"/>
      <w:marRight w:val="0"/>
      <w:marTop w:val="0"/>
      <w:marBottom w:val="0"/>
      <w:divBdr>
        <w:top w:val="none" w:sz="0" w:space="0" w:color="auto"/>
        <w:left w:val="none" w:sz="0" w:space="0" w:color="auto"/>
        <w:bottom w:val="none" w:sz="0" w:space="0" w:color="auto"/>
        <w:right w:val="none" w:sz="0" w:space="0" w:color="auto"/>
      </w:divBdr>
    </w:div>
    <w:div w:id="1859538154">
      <w:bodyDiv w:val="1"/>
      <w:marLeft w:val="0"/>
      <w:marRight w:val="0"/>
      <w:marTop w:val="0"/>
      <w:marBottom w:val="0"/>
      <w:divBdr>
        <w:top w:val="none" w:sz="0" w:space="0" w:color="auto"/>
        <w:left w:val="none" w:sz="0" w:space="0" w:color="auto"/>
        <w:bottom w:val="none" w:sz="0" w:space="0" w:color="auto"/>
        <w:right w:val="none" w:sz="0" w:space="0" w:color="auto"/>
      </w:divBdr>
    </w:div>
    <w:div w:id="1891184139">
      <w:bodyDiv w:val="1"/>
      <w:marLeft w:val="0"/>
      <w:marRight w:val="0"/>
      <w:marTop w:val="0"/>
      <w:marBottom w:val="0"/>
      <w:divBdr>
        <w:top w:val="none" w:sz="0" w:space="0" w:color="auto"/>
        <w:left w:val="none" w:sz="0" w:space="0" w:color="auto"/>
        <w:bottom w:val="none" w:sz="0" w:space="0" w:color="auto"/>
        <w:right w:val="none" w:sz="0" w:space="0" w:color="auto"/>
      </w:divBdr>
      <w:divsChild>
        <w:div w:id="1765956604">
          <w:marLeft w:val="0"/>
          <w:marRight w:val="0"/>
          <w:marTop w:val="0"/>
          <w:marBottom w:val="0"/>
          <w:divBdr>
            <w:top w:val="none" w:sz="0" w:space="0" w:color="auto"/>
            <w:left w:val="none" w:sz="0" w:space="0" w:color="auto"/>
            <w:bottom w:val="none" w:sz="0" w:space="0" w:color="auto"/>
            <w:right w:val="none" w:sz="0" w:space="0" w:color="auto"/>
          </w:divBdr>
          <w:divsChild>
            <w:div w:id="605499431">
              <w:marLeft w:val="0"/>
              <w:marRight w:val="0"/>
              <w:marTop w:val="0"/>
              <w:marBottom w:val="0"/>
              <w:divBdr>
                <w:top w:val="none" w:sz="0" w:space="0" w:color="auto"/>
                <w:left w:val="none" w:sz="0" w:space="0" w:color="auto"/>
                <w:bottom w:val="none" w:sz="0" w:space="0" w:color="auto"/>
                <w:right w:val="none" w:sz="0" w:space="0" w:color="auto"/>
              </w:divBdr>
              <w:divsChild>
                <w:div w:id="1033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sChild>
        <w:div w:id="566916734">
          <w:marLeft w:val="0"/>
          <w:marRight w:val="0"/>
          <w:marTop w:val="0"/>
          <w:marBottom w:val="0"/>
          <w:divBdr>
            <w:top w:val="none" w:sz="0" w:space="0" w:color="auto"/>
            <w:left w:val="none" w:sz="0" w:space="0" w:color="auto"/>
            <w:bottom w:val="none" w:sz="0" w:space="0" w:color="auto"/>
            <w:right w:val="none" w:sz="0" w:space="0" w:color="auto"/>
          </w:divBdr>
          <w:divsChild>
            <w:div w:id="1828088563">
              <w:marLeft w:val="0"/>
              <w:marRight w:val="0"/>
              <w:marTop w:val="0"/>
              <w:marBottom w:val="0"/>
              <w:divBdr>
                <w:top w:val="none" w:sz="0" w:space="0" w:color="auto"/>
                <w:left w:val="none" w:sz="0" w:space="0" w:color="auto"/>
                <w:bottom w:val="none" w:sz="0" w:space="0" w:color="auto"/>
                <w:right w:val="none" w:sz="0" w:space="0" w:color="auto"/>
              </w:divBdr>
              <w:divsChild>
                <w:div w:id="726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zoo.org.au/healesville/healesville-sanctuary-map/"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oo.org.au/education/fauna-podcast/" TargetMode="External"/><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qPrUvuKJs6E" TargetMode="External"/><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2.png@01D5B01A.B30DEC10"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org.au/education/excursions/saving-endangered-species-7-8-terms-1-2-2020/" TargetMode="External"/><Relationship Id="rId22" Type="http://schemas.openxmlformats.org/officeDocument/2006/relationships/image" Target="media/image11.png"/><Relationship Id="rId27" Type="http://schemas.openxmlformats.org/officeDocument/2006/relationships/hyperlink" Target="http://www.zoo.org.au/education/enter-the-stem-design-challenge/" TargetMode="External"/><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1026-7F98-4E01-B015-5DC71379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32</cp:revision>
  <dcterms:created xsi:type="dcterms:W3CDTF">2020-01-23T22:59:00Z</dcterms:created>
  <dcterms:modified xsi:type="dcterms:W3CDTF">2020-02-06T00:14:00Z</dcterms:modified>
</cp:coreProperties>
</file>